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6A139D36"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9C0591">
        <w:rPr>
          <w:rFonts w:eastAsia="Arial Unicode MS"/>
          <w:b/>
        </w:rPr>
        <w:t>27</w:t>
      </w:r>
      <w:r w:rsidR="00D76AE4">
        <w:rPr>
          <w:rFonts w:eastAsia="Arial Unicode MS"/>
          <w:b/>
        </w:rPr>
        <w:t xml:space="preserve">. </w:t>
      </w:r>
      <w:r w:rsidR="003D5244">
        <w:rPr>
          <w:rFonts w:eastAsia="Arial Unicode MS"/>
          <w:b/>
        </w:rPr>
        <w:t>jūnijā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4E5FDE">
        <w:rPr>
          <w:rFonts w:eastAsia="Arial Unicode MS"/>
          <w:b/>
        </w:rPr>
        <w:t>3</w:t>
      </w:r>
      <w:r w:rsidR="008A418C">
        <w:rPr>
          <w:rFonts w:eastAsia="Arial Unicode MS"/>
          <w:b/>
        </w:rPr>
        <w:t>5</w:t>
      </w:r>
      <w:r w:rsidR="009C0591">
        <w:rPr>
          <w:rFonts w:eastAsia="Arial Unicode MS"/>
          <w:b/>
        </w:rPr>
        <w:t>9</w:t>
      </w:r>
    </w:p>
    <w:p w14:paraId="7D08B211" w14:textId="2F557297" w:rsidR="00331BBB" w:rsidRPr="00331BBB" w:rsidRDefault="00ED36C0" w:rsidP="00331BB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D76AE4">
        <w:rPr>
          <w:rFonts w:eastAsia="Arial Unicode MS"/>
          <w:b/>
        </w:rPr>
        <w:t xml:space="preserve">  </w:t>
      </w:r>
      <w:r>
        <w:rPr>
          <w:rFonts w:eastAsia="Arial Unicode MS"/>
        </w:rPr>
        <w:t xml:space="preserve">(protokols Nr. </w:t>
      </w:r>
      <w:r w:rsidR="003D5244">
        <w:rPr>
          <w:rFonts w:eastAsia="Arial Unicode MS"/>
        </w:rPr>
        <w:t>1</w:t>
      </w:r>
      <w:r w:rsidR="009C0591">
        <w:rPr>
          <w:rFonts w:eastAsia="Arial Unicode MS"/>
        </w:rPr>
        <w:t>1</w:t>
      </w:r>
      <w:r>
        <w:rPr>
          <w:rFonts w:eastAsia="Arial Unicode MS"/>
        </w:rPr>
        <w:t xml:space="preserve">, </w:t>
      </w:r>
      <w:r w:rsidR="003D5244">
        <w:rPr>
          <w:rFonts w:eastAsia="Arial Unicode MS"/>
        </w:rPr>
        <w:t>1</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11543645"/>
      <w:bookmarkStart w:id="67" w:name="_Hlk167786924"/>
      <w:bookmarkStart w:id="68" w:name="_Hlk167786699"/>
      <w:bookmarkStart w:id="69" w:name="_Hlk167786565"/>
      <w:bookmarkStart w:id="70" w:name="_Hlk159837275"/>
      <w:bookmarkStart w:id="71" w:name="_Hlk167786377"/>
      <w:bookmarkStart w:id="72" w:name="_Hlk167786242"/>
      <w:bookmarkStart w:id="73" w:name="_Hlk167785946"/>
      <w:bookmarkStart w:id="74" w:name="_Hlk167785778"/>
      <w:bookmarkStart w:id="75" w:name="_Hlk167785641"/>
      <w:bookmarkStart w:id="76" w:name="_Hlk167785493"/>
      <w:bookmarkStart w:id="77" w:name="_Hlk167784978"/>
      <w:bookmarkStart w:id="78" w:name="_Hlk167784654"/>
      <w:bookmarkStart w:id="79" w:name="_Hlk167784450"/>
      <w:bookmarkStart w:id="80" w:name="_Hlk167783660"/>
      <w:bookmarkStart w:id="81" w:name="_Hlk111195126"/>
      <w:bookmarkStart w:id="82" w:name="_Hlk130986456"/>
      <w:bookmarkStart w:id="83" w:name="_Hlk160036665"/>
      <w:bookmarkStart w:id="84" w:name="_Hlk160036538"/>
      <w:bookmarkStart w:id="85" w:name="_Hlk92976613"/>
      <w:bookmarkStart w:id="86" w:name="_Hlk160036173"/>
      <w:bookmarkStart w:id="87" w:name="_Hlk160036005"/>
      <w:bookmarkStart w:id="88" w:name="_Hlk139619356"/>
      <w:bookmarkStart w:id="89" w:name="_Hlk160035880"/>
      <w:bookmarkStart w:id="90" w:name="_Hlk160035643"/>
      <w:bookmarkStart w:id="91" w:name="_Hlk160035334"/>
      <w:bookmarkStart w:id="92" w:name="_Hlk160035208"/>
      <w:bookmarkStart w:id="93" w:name="_Hlk160034962"/>
      <w:bookmarkStart w:id="94" w:name="_Hlk160034878"/>
      <w:bookmarkStart w:id="95" w:name="_Hlk160034568"/>
      <w:bookmarkStart w:id="96" w:name="_Hlk160034073"/>
      <w:bookmarkStart w:id="97" w:name="_Hlk160033961"/>
      <w:bookmarkStart w:id="98" w:name="_Hlk160033839"/>
      <w:bookmarkStart w:id="99" w:name="_Hlk160033731"/>
      <w:bookmarkStart w:id="100" w:name="_Hlk158645162"/>
      <w:bookmarkStart w:id="101" w:name="_Hlk160033618"/>
      <w:bookmarkStart w:id="102" w:name="_Hlk160033483"/>
      <w:bookmarkStart w:id="103" w:name="_Hlk160033325"/>
      <w:bookmarkStart w:id="104" w:name="_Hlk160033116"/>
      <w:bookmarkStart w:id="105" w:name="_Hlk160032956"/>
      <w:bookmarkStart w:id="106" w:name="_Hlk160032830"/>
      <w:bookmarkStart w:id="107" w:name="_Hlk160016074"/>
      <w:bookmarkStart w:id="108" w:name="_Hlk160015935"/>
      <w:bookmarkStart w:id="109" w:name="_Hlk160015789"/>
      <w:bookmarkStart w:id="110" w:name="_Hlk160015534"/>
      <w:bookmarkStart w:id="111" w:name="_Hlk160014997"/>
      <w:bookmarkStart w:id="112" w:name="_Hlk160014757"/>
      <w:bookmarkStart w:id="113" w:name="_Hlk160014557"/>
      <w:bookmarkStart w:id="114" w:name="_Hlk160013197"/>
      <w:bookmarkStart w:id="115" w:name="_Hlk160013016"/>
      <w:bookmarkStart w:id="116" w:name="_Hlk160012766"/>
      <w:bookmarkStart w:id="117" w:name="_Hlk160020339"/>
      <w:bookmarkStart w:id="118" w:name="_Hlk160020040"/>
      <w:bookmarkStart w:id="119" w:name="_Hlk160019881"/>
      <w:bookmarkStart w:id="120" w:name="_Hlk160017843"/>
      <w:bookmarkStart w:id="121" w:name="_Hlk160017575"/>
      <w:bookmarkStart w:id="122" w:name="_Hlk160016282"/>
      <w:bookmarkStart w:id="123" w:name="_Hlk160012280"/>
      <w:bookmarkStart w:id="124" w:name="_Hlk160011992"/>
      <w:bookmarkStart w:id="125" w:name="_Hlk160011458"/>
      <w:bookmarkStart w:id="126" w:name="_Hlk160032726"/>
      <w:bookmarkStart w:id="127" w:name="_Hlk160032158"/>
      <w:bookmarkStart w:id="128" w:name="_Hlk160031973"/>
      <w:bookmarkStart w:id="129" w:name="_Hlk160031781"/>
      <w:bookmarkStart w:id="130" w:name="_Hlk160031624"/>
      <w:bookmarkStart w:id="131" w:name="_Hlk160031473"/>
      <w:bookmarkStart w:id="132" w:name="_Hlk160031331"/>
      <w:bookmarkStart w:id="133" w:name="_Hlk160031127"/>
      <w:bookmarkStart w:id="134" w:name="_Hlk160030944"/>
      <w:bookmarkStart w:id="135" w:name="_Hlk160030811"/>
      <w:bookmarkStart w:id="136" w:name="_Hlk160030676"/>
      <w:bookmarkStart w:id="137" w:name="_Hlk160030157"/>
      <w:bookmarkStart w:id="138" w:name="_Hlk160029970"/>
      <w:bookmarkStart w:id="139" w:name="_Hlk160029820"/>
      <w:bookmarkStart w:id="140" w:name="_Hlk160029584"/>
      <w:bookmarkStart w:id="141" w:name="_Hlk160029398"/>
      <w:bookmarkStart w:id="142" w:name="_Hlk160029036"/>
      <w:bookmarkStart w:id="143" w:name="_Hlk160028899"/>
      <w:bookmarkStart w:id="144" w:name="_Hlk160028641"/>
      <w:bookmarkStart w:id="145" w:name="_Hlk160027884"/>
      <w:bookmarkStart w:id="146" w:name="_Hlk160024912"/>
      <w:bookmarkStart w:id="147" w:name="_Hlk160024645"/>
      <w:bookmarkStart w:id="148" w:name="_Hlk160024367"/>
      <w:bookmarkStart w:id="149" w:name="_Hlk160024110"/>
      <w:bookmarkStart w:id="150" w:name="_Hlk160021870"/>
      <w:bookmarkStart w:id="151" w:name="_Hlk158640778"/>
      <w:bookmarkStart w:id="152" w:name="_Hlk167797395"/>
      <w:bookmarkStart w:id="153" w:name="_Hlk167797286"/>
      <w:bookmarkStart w:id="154" w:name="_Hlk167797140"/>
      <w:bookmarkStart w:id="155" w:name="_Hlk167796719"/>
      <w:bookmarkStart w:id="156" w:name="_Hlk167796333"/>
      <w:bookmarkStart w:id="157" w:name="_Hlk167796069"/>
      <w:bookmarkStart w:id="158" w:name="_Hlk167795886"/>
      <w:bookmarkStart w:id="159" w:name="_Hlk167795626"/>
      <w:bookmarkStart w:id="160" w:name="_Hlk167795357"/>
      <w:bookmarkStart w:id="161" w:name="_Hlk167795143"/>
      <w:bookmarkStart w:id="162" w:name="_Hlk167795031"/>
      <w:bookmarkStart w:id="163" w:name="_Hlk167794750"/>
      <w:bookmarkStart w:id="164" w:name="_Hlk167794358"/>
      <w:bookmarkStart w:id="165" w:name="_Hlk167794095"/>
      <w:bookmarkStart w:id="166" w:name="_Hlk167793688"/>
      <w:bookmarkStart w:id="167" w:name="_Hlk167793487"/>
      <w:bookmarkStart w:id="168" w:name="_Hlk167793250"/>
      <w:bookmarkStart w:id="169" w:name="_Hlk167790009"/>
      <w:bookmarkStart w:id="170" w:name="_Hlk167789891"/>
      <w:bookmarkStart w:id="171" w:name="_Hlk167789478"/>
      <w:bookmarkStart w:id="172" w:name="_Hlk167789243"/>
      <w:bookmarkStart w:id="173" w:name="_Hlk167787397"/>
      <w:bookmarkStart w:id="174" w:name="_Hlk167787129"/>
    </w:p>
    <w:p w14:paraId="18260556" w14:textId="45BAD0F0" w:rsidR="009C0591" w:rsidRPr="008518AB" w:rsidRDefault="009C0591" w:rsidP="0007049E">
      <w:pPr>
        <w:shd w:val="clear" w:color="auto" w:fill="FFFFFF"/>
        <w:jc w:val="both"/>
        <w:outlineLvl w:val="2"/>
        <w:rPr>
          <w:b/>
          <w:bCs/>
          <w:sz w:val="28"/>
          <w:szCs w:val="28"/>
        </w:rPr>
      </w:pPr>
      <w:bookmarkStart w:id="175" w:name="_Hlk169775916"/>
      <w:bookmarkStart w:id="176" w:name="_Hlk167798125"/>
      <w:bookmarkStart w:id="177" w:name="_Hlk167797931"/>
      <w:bookmarkStart w:id="178" w:name="_Hlk167797812"/>
      <w:bookmarkStart w:id="179" w:name="_Hlk151470746"/>
      <w:bookmarkStart w:id="180" w:name="_Hlk167797630"/>
      <w:r>
        <w:rPr>
          <w:rFonts w:eastAsia="Arial Unicode MS"/>
          <w:b/>
        </w:rPr>
        <w:t xml:space="preserve">Par </w:t>
      </w:r>
      <w:r>
        <w:rPr>
          <w:b/>
        </w:rPr>
        <w:t>Madonas novada pašvaldības saistošo noteikumu Nr.</w:t>
      </w:r>
      <w:r w:rsidR="0007049E">
        <w:rPr>
          <w:b/>
        </w:rPr>
        <w:t xml:space="preserve"> </w:t>
      </w:r>
      <w:r>
        <w:rPr>
          <w:b/>
        </w:rPr>
        <w:t>11 “</w:t>
      </w:r>
      <w:bookmarkStart w:id="181" w:name="_Hlk90969279"/>
      <w:r w:rsidRPr="00AC2570">
        <w:rPr>
          <w:b/>
          <w:bCs/>
        </w:rPr>
        <w:t>Madonas novada pašvaldības iedzīvotāju iniciatīvas projektu konkursu organizēšanas kārtība</w:t>
      </w:r>
      <w:r>
        <w:rPr>
          <w:b/>
          <w:bCs/>
        </w:rPr>
        <w:t>”</w:t>
      </w:r>
      <w:r w:rsidRPr="00CF7647">
        <w:rPr>
          <w:b/>
        </w:rPr>
        <w:t xml:space="preserve"> </w:t>
      </w:r>
      <w:bookmarkEnd w:id="181"/>
      <w:r>
        <w:rPr>
          <w:b/>
        </w:rPr>
        <w:t>izdošanu</w:t>
      </w:r>
    </w:p>
    <w:bookmarkEnd w:id="175"/>
    <w:p w14:paraId="3686A843" w14:textId="77777777" w:rsidR="009C0591" w:rsidRDefault="009C0591" w:rsidP="0007049E">
      <w:pPr>
        <w:ind w:right="-1"/>
        <w:jc w:val="both"/>
        <w:rPr>
          <w:color w:val="000000"/>
        </w:rPr>
      </w:pPr>
    </w:p>
    <w:p w14:paraId="4CD6B81D" w14:textId="77777777" w:rsidR="009F2EFC" w:rsidRPr="000056D8" w:rsidRDefault="009F2EFC" w:rsidP="0007049E">
      <w:pPr>
        <w:pStyle w:val="Paraststmeklis"/>
        <w:shd w:val="clear" w:color="auto" w:fill="FFFFFF"/>
        <w:spacing w:before="0" w:beforeAutospacing="0" w:after="0" w:afterAutospacing="0"/>
        <w:ind w:firstLine="709"/>
        <w:jc w:val="both"/>
      </w:pPr>
      <w:r>
        <w:t>Madonas novadā</w:t>
      </w:r>
      <w:r w:rsidRPr="00C653EE">
        <w:t xml:space="preserve"> </w:t>
      </w:r>
      <w:r w:rsidRPr="00B1505B">
        <w:rPr>
          <w:rFonts w:eastAsiaTheme="minorHAnsi"/>
          <w:lang w:eastAsia="en-US"/>
        </w:rPr>
        <w:t xml:space="preserve">spēkā ir Madonas novada pašvaldības </w:t>
      </w:r>
      <w:r w:rsidRPr="00C653EE">
        <w:rPr>
          <w:rFonts w:eastAsiaTheme="minorHAnsi"/>
          <w:lang w:eastAsia="en-US"/>
        </w:rPr>
        <w:t>202</w:t>
      </w:r>
      <w:r>
        <w:rPr>
          <w:rFonts w:eastAsiaTheme="minorHAnsi"/>
          <w:lang w:eastAsia="en-US"/>
        </w:rPr>
        <w:t>2</w:t>
      </w:r>
      <w:r w:rsidRPr="00C653EE">
        <w:rPr>
          <w:rFonts w:eastAsiaTheme="minorHAnsi"/>
          <w:lang w:eastAsia="en-US"/>
        </w:rPr>
        <w:t xml:space="preserve">. gada </w:t>
      </w:r>
      <w:r>
        <w:rPr>
          <w:rFonts w:eastAsiaTheme="minorHAnsi"/>
          <w:lang w:eastAsia="en-US"/>
        </w:rPr>
        <w:t>30</w:t>
      </w:r>
      <w:r w:rsidRPr="00C653EE">
        <w:rPr>
          <w:rFonts w:eastAsiaTheme="minorHAnsi"/>
          <w:lang w:eastAsia="en-US"/>
        </w:rPr>
        <w:t>. novembra saistošie noteikumi Nr. </w:t>
      </w:r>
      <w:r>
        <w:rPr>
          <w:rFonts w:eastAsiaTheme="minorHAnsi"/>
          <w:lang w:eastAsia="en-US"/>
        </w:rPr>
        <w:t>45</w:t>
      </w:r>
      <w:r w:rsidRPr="00C653EE">
        <w:rPr>
          <w:rFonts w:eastAsiaTheme="minorHAnsi"/>
          <w:lang w:eastAsia="en-US"/>
        </w:rPr>
        <w:t xml:space="preserve"> </w:t>
      </w:r>
      <w:r>
        <w:rPr>
          <w:rFonts w:eastAsiaTheme="minorHAnsi"/>
          <w:lang w:eastAsia="en-US"/>
        </w:rPr>
        <w:t>“</w:t>
      </w:r>
      <w:r w:rsidRPr="00B1505B">
        <w:rPr>
          <w:rFonts w:eastAsiaTheme="minorHAnsi"/>
          <w:lang w:eastAsia="en-US"/>
        </w:rPr>
        <w:t>Madonas novada pašvaldības iedzīvotāju iniciatīvas projektu konkursu organizēšanas kārtība” (turpmāk – saistošie noteikumi Nr. 45). Saistošo noteikumu Nr. </w:t>
      </w:r>
      <w:r>
        <w:rPr>
          <w:rFonts w:eastAsiaTheme="minorHAnsi"/>
          <w:lang w:eastAsia="en-US"/>
        </w:rPr>
        <w:t>45</w:t>
      </w:r>
      <w:r w:rsidRPr="00B1505B">
        <w:rPr>
          <w:rFonts w:eastAsiaTheme="minorHAnsi"/>
          <w:lang w:eastAsia="en-US"/>
        </w:rPr>
        <w:t xml:space="preserve"> izdošanas tiesiskais p</w:t>
      </w:r>
      <w:r w:rsidRPr="00C653EE">
        <w:t xml:space="preserve">amats ir </w:t>
      </w:r>
      <w:r>
        <w:t xml:space="preserve">likuma “Par pašvaldībām” 43. panta trešā daļa, kas paredzēja domes tiesības izdot saistošos noteikumus, lai nodrošinātu </w:t>
      </w:r>
      <w:r w:rsidRPr="000056D8">
        <w:t>pašvaldības brīvprātīgo iniciatīvu izpildi.</w:t>
      </w:r>
    </w:p>
    <w:p w14:paraId="6461FE4F" w14:textId="673179C3" w:rsidR="009F2EFC" w:rsidRDefault="009F2EFC" w:rsidP="0007049E">
      <w:pPr>
        <w:pStyle w:val="Paraststmeklis"/>
        <w:shd w:val="clear" w:color="auto" w:fill="FFFFFF"/>
        <w:spacing w:before="0" w:beforeAutospacing="0" w:after="0" w:afterAutospacing="0"/>
        <w:ind w:firstLine="709"/>
        <w:jc w:val="both"/>
      </w:pPr>
      <w:r>
        <w:t xml:space="preserve">2023. gada 1. janvārī stājās spēkā Pašvaldību likums, ar kura spēkā stāšanos spēku zaudēja likums “Par pašvaldībām”. Pašvaldību likuma Pārejas noteikumu </w:t>
      </w:r>
      <w:r w:rsidRPr="000056D8">
        <w:t xml:space="preserve">6. </w:t>
      </w:r>
      <w:r>
        <w:t>punktā paredzēts, ka d</w:t>
      </w:r>
      <w:r w:rsidRPr="000056D8">
        <w:t xml:space="preserve">ome izvērtē uz likuma </w:t>
      </w:r>
      <w:r>
        <w:t>“</w:t>
      </w:r>
      <w:hyperlink r:id="rId8" w:tgtFrame="_blank" w:history="1">
        <w:r w:rsidRPr="000056D8">
          <w:t>Par pašvaldībām</w:t>
        </w:r>
      </w:hyperlink>
      <w:r>
        <w:t>”</w:t>
      </w:r>
      <w:r w:rsidRPr="000056D8">
        <w:t xml:space="preserve"> normu pamata izdoto saistošo noteikumu atbilstību šim likumam un izdod jaunus saistošos noteikumus atbilstoši šajā likumā ietvertajam pilnvarojumam. Līdz jaunu saistošo noteikumu spēkā stāšanās dienai, bet ne ilgāk kā līdz 2024. gada 30. jūnijam piemērojami uz likuma </w:t>
      </w:r>
      <w:r>
        <w:t>“</w:t>
      </w:r>
      <w:r w:rsidRPr="000056D8">
        <w:t>Par pašvaldībām</w:t>
      </w:r>
      <w:r>
        <w:t>”</w:t>
      </w:r>
      <w:r w:rsidRPr="000056D8">
        <w:t xml:space="preserve"> normu pamata izdotie saistošie noteikumi, ciktāl tie nav pretrunā ar šo likumu.</w:t>
      </w:r>
      <w:r>
        <w:t xml:space="preserve"> </w:t>
      </w:r>
      <w:r w:rsidRPr="00B94533">
        <w:t>Pašvaldību likuma 44.</w:t>
      </w:r>
      <w:r>
        <w:t> </w:t>
      </w:r>
      <w:r w:rsidRPr="00B94533">
        <w:t>panta otrajā daļā paredzēts, ka dome var izdot saistošos noteikumus, lai nodrošinātu pašvaldības autonomo funkciju un brīvprātīgo iniciatīvu izpildi, ievērojot likumos vai Ministru kabineta noteikumos paredzēto funkciju izpildes kārtību.</w:t>
      </w:r>
      <w:r>
        <w:t xml:space="preserve"> </w:t>
      </w:r>
    </w:p>
    <w:p w14:paraId="1E660B5F" w14:textId="77777777" w:rsidR="009F2EFC" w:rsidRDefault="009F2EFC" w:rsidP="0007049E">
      <w:pPr>
        <w:pStyle w:val="Paraststmeklis"/>
        <w:shd w:val="clear" w:color="auto" w:fill="FFFFFF"/>
        <w:spacing w:before="0" w:beforeAutospacing="0" w:after="0" w:afterAutospacing="0"/>
        <w:ind w:firstLine="709"/>
        <w:jc w:val="both"/>
      </w:pPr>
      <w:r>
        <w:t>Lai nodrošinātu pašvaldības brīvprātīgo iniciatīvu organizēt un finansiāli atbalstīt iedzīvotāju iniciatīvas, nepieciešams izdot jaunus saistošos noteikumus.</w:t>
      </w:r>
    </w:p>
    <w:p w14:paraId="4BCEF9DA" w14:textId="1560A2FA" w:rsidR="009F2EFC" w:rsidRPr="00CD4B2B" w:rsidRDefault="009F2EFC" w:rsidP="0007049E">
      <w:pPr>
        <w:pStyle w:val="tv213"/>
        <w:shd w:val="clear" w:color="auto" w:fill="FFFFFF"/>
        <w:spacing w:before="0" w:beforeAutospacing="0" w:after="0" w:afterAutospacing="0"/>
        <w:ind w:firstLine="709"/>
        <w:jc w:val="both"/>
      </w:pPr>
      <w:proofErr w:type="spellStart"/>
      <w:r>
        <w:t>Pašvaldību</w:t>
      </w:r>
      <w:proofErr w:type="spellEnd"/>
      <w:r>
        <w:t xml:space="preserve"> </w:t>
      </w:r>
      <w:proofErr w:type="spellStart"/>
      <w:r>
        <w:t>likuma</w:t>
      </w:r>
      <w:proofErr w:type="spellEnd"/>
      <w:r>
        <w:t xml:space="preserve"> 46. </w:t>
      </w:r>
      <w:proofErr w:type="spellStart"/>
      <w:r>
        <w:t>panta</w:t>
      </w:r>
      <w:proofErr w:type="spellEnd"/>
      <w:r>
        <w:t xml:space="preserve"> </w:t>
      </w:r>
      <w:proofErr w:type="spellStart"/>
      <w:r>
        <w:t>trešajā</w:t>
      </w:r>
      <w:proofErr w:type="spellEnd"/>
      <w:r>
        <w:t xml:space="preserve"> </w:t>
      </w:r>
      <w:proofErr w:type="spellStart"/>
      <w:r>
        <w:t>daļā</w:t>
      </w:r>
      <w:proofErr w:type="spellEnd"/>
      <w:r>
        <w:t xml:space="preserve"> </w:t>
      </w:r>
      <w:proofErr w:type="spellStart"/>
      <w:r>
        <w:t>paredzēts</w:t>
      </w:r>
      <w:proofErr w:type="spellEnd"/>
      <w:r>
        <w:t xml:space="preserve">, ka </w:t>
      </w:r>
      <w:proofErr w:type="spellStart"/>
      <w:r>
        <w:t>s</w:t>
      </w:r>
      <w:r w:rsidRPr="00B94533">
        <w:t>aistošo</w:t>
      </w:r>
      <w:proofErr w:type="spellEnd"/>
      <w:r w:rsidRPr="00B94533">
        <w:t xml:space="preserve"> </w:t>
      </w:r>
      <w:proofErr w:type="spellStart"/>
      <w:r w:rsidRPr="00B94533">
        <w:t>noteikumu</w:t>
      </w:r>
      <w:proofErr w:type="spellEnd"/>
      <w:r w:rsidRPr="00B94533">
        <w:t xml:space="preserve"> </w:t>
      </w:r>
      <w:proofErr w:type="spellStart"/>
      <w:r w:rsidRPr="00B94533">
        <w:t>projektu</w:t>
      </w:r>
      <w:proofErr w:type="spellEnd"/>
      <w:r w:rsidRPr="00B94533">
        <w:t xml:space="preserve"> un tam </w:t>
      </w:r>
      <w:proofErr w:type="spellStart"/>
      <w:r w:rsidRPr="00B94533">
        <w:t>pievienoto</w:t>
      </w:r>
      <w:proofErr w:type="spellEnd"/>
      <w:r w:rsidRPr="00B94533">
        <w:t xml:space="preserve"> </w:t>
      </w:r>
      <w:proofErr w:type="spellStart"/>
      <w:r w:rsidRPr="00CD4B2B">
        <w:t>paskaidrojuma</w:t>
      </w:r>
      <w:proofErr w:type="spellEnd"/>
      <w:r w:rsidRPr="00CD4B2B">
        <w:t xml:space="preserve"> </w:t>
      </w:r>
      <w:proofErr w:type="spellStart"/>
      <w:r w:rsidRPr="00CD4B2B">
        <w:t>rakstu</w:t>
      </w:r>
      <w:proofErr w:type="spellEnd"/>
      <w:r w:rsidRPr="00CD4B2B">
        <w:t xml:space="preserve"> </w:t>
      </w:r>
      <w:proofErr w:type="spellStart"/>
      <w:r w:rsidRPr="00CD4B2B">
        <w:t>pašvaldības</w:t>
      </w:r>
      <w:proofErr w:type="spellEnd"/>
      <w:r w:rsidRPr="00CD4B2B">
        <w:t xml:space="preserve"> </w:t>
      </w:r>
      <w:proofErr w:type="spellStart"/>
      <w:r w:rsidRPr="00CD4B2B">
        <w:t>nolikumā</w:t>
      </w:r>
      <w:proofErr w:type="spellEnd"/>
      <w:r w:rsidRPr="00CD4B2B">
        <w:t xml:space="preserve"> </w:t>
      </w:r>
      <w:proofErr w:type="spellStart"/>
      <w:r w:rsidRPr="00CD4B2B">
        <w:t>noteiktajā</w:t>
      </w:r>
      <w:proofErr w:type="spellEnd"/>
      <w:r w:rsidRPr="00CD4B2B">
        <w:t xml:space="preserve"> </w:t>
      </w:r>
      <w:proofErr w:type="spellStart"/>
      <w:r w:rsidRPr="00CD4B2B">
        <w:t>kārtībā</w:t>
      </w:r>
      <w:proofErr w:type="spellEnd"/>
      <w:r w:rsidRPr="00CD4B2B">
        <w:t xml:space="preserve"> </w:t>
      </w:r>
      <w:proofErr w:type="spellStart"/>
      <w:r w:rsidRPr="00CD4B2B">
        <w:t>publicē</w:t>
      </w:r>
      <w:proofErr w:type="spellEnd"/>
      <w:r w:rsidRPr="00CD4B2B">
        <w:t xml:space="preserve"> </w:t>
      </w:r>
      <w:proofErr w:type="spellStart"/>
      <w:r w:rsidRPr="00CD4B2B">
        <w:t>pašvaldības</w:t>
      </w:r>
      <w:proofErr w:type="spellEnd"/>
      <w:r w:rsidRPr="00CD4B2B">
        <w:t xml:space="preserve"> </w:t>
      </w:r>
      <w:proofErr w:type="spellStart"/>
      <w:r w:rsidRPr="00CD4B2B">
        <w:t>oficiālajā</w:t>
      </w:r>
      <w:proofErr w:type="spellEnd"/>
      <w:r w:rsidRPr="00CD4B2B">
        <w:t xml:space="preserve"> </w:t>
      </w:r>
      <w:proofErr w:type="spellStart"/>
      <w:r w:rsidRPr="00CD4B2B">
        <w:t>tīmekļvietnē</w:t>
      </w:r>
      <w:proofErr w:type="spellEnd"/>
      <w:r w:rsidRPr="00CD4B2B">
        <w:t xml:space="preserve"> </w:t>
      </w:r>
      <w:proofErr w:type="spellStart"/>
      <w:r w:rsidRPr="00CD4B2B">
        <w:t>sabiedrības</w:t>
      </w:r>
      <w:proofErr w:type="spellEnd"/>
      <w:r w:rsidRPr="00CD4B2B">
        <w:t xml:space="preserve"> </w:t>
      </w:r>
      <w:proofErr w:type="spellStart"/>
      <w:r w:rsidRPr="00CD4B2B">
        <w:t>viedokļa</w:t>
      </w:r>
      <w:proofErr w:type="spellEnd"/>
      <w:r w:rsidRPr="00CD4B2B">
        <w:t xml:space="preserve"> </w:t>
      </w:r>
      <w:proofErr w:type="spellStart"/>
      <w:r w:rsidRPr="00CD4B2B">
        <w:t>noskaidrošanai</w:t>
      </w:r>
      <w:proofErr w:type="spellEnd"/>
      <w:r w:rsidRPr="00CD4B2B">
        <w:t xml:space="preserve">, </w:t>
      </w:r>
      <w:proofErr w:type="spellStart"/>
      <w:r w:rsidRPr="00CD4B2B">
        <w:t>paredzot</w:t>
      </w:r>
      <w:proofErr w:type="spellEnd"/>
      <w:r w:rsidRPr="00CD4B2B">
        <w:t xml:space="preserve"> </w:t>
      </w:r>
      <w:proofErr w:type="spellStart"/>
      <w:r w:rsidRPr="00CD4B2B">
        <w:t>termiņu</w:t>
      </w:r>
      <w:proofErr w:type="spellEnd"/>
      <w:r w:rsidRPr="00CD4B2B">
        <w:t xml:space="preserve">, kas nav </w:t>
      </w:r>
      <w:proofErr w:type="spellStart"/>
      <w:r w:rsidRPr="00CD4B2B">
        <w:t>mazāks</w:t>
      </w:r>
      <w:proofErr w:type="spellEnd"/>
      <w:r w:rsidRPr="00CD4B2B">
        <w:t xml:space="preserve"> par </w:t>
      </w:r>
      <w:proofErr w:type="spellStart"/>
      <w:r w:rsidRPr="00CD4B2B">
        <w:t>divām</w:t>
      </w:r>
      <w:proofErr w:type="spellEnd"/>
      <w:r w:rsidRPr="00CD4B2B">
        <w:t xml:space="preserve"> </w:t>
      </w:r>
      <w:proofErr w:type="spellStart"/>
      <w:r w:rsidRPr="00CD4B2B">
        <w:t>nedēļām</w:t>
      </w:r>
      <w:proofErr w:type="spellEnd"/>
      <w:r w:rsidRPr="00CD4B2B">
        <w:t>.</w:t>
      </w:r>
      <w:r w:rsidR="0007049E">
        <w:t xml:space="preserve"> </w:t>
      </w:r>
      <w:proofErr w:type="spellStart"/>
      <w:r w:rsidRPr="00CD4B2B">
        <w:t>Saņemtos</w:t>
      </w:r>
      <w:proofErr w:type="spellEnd"/>
      <w:r w:rsidRPr="00CD4B2B">
        <w:t xml:space="preserve"> </w:t>
      </w:r>
      <w:proofErr w:type="spellStart"/>
      <w:r w:rsidRPr="00CD4B2B">
        <w:t>viedokļus</w:t>
      </w:r>
      <w:proofErr w:type="spellEnd"/>
      <w:r w:rsidRPr="00CD4B2B">
        <w:t xml:space="preserve"> par </w:t>
      </w:r>
      <w:proofErr w:type="spellStart"/>
      <w:r w:rsidRPr="00CD4B2B">
        <w:t>saistošo</w:t>
      </w:r>
      <w:proofErr w:type="spellEnd"/>
      <w:r w:rsidRPr="00CD4B2B">
        <w:t xml:space="preserve"> </w:t>
      </w:r>
      <w:proofErr w:type="spellStart"/>
      <w:r w:rsidRPr="00CD4B2B">
        <w:t>noteikumu</w:t>
      </w:r>
      <w:proofErr w:type="spellEnd"/>
      <w:r w:rsidRPr="00CD4B2B">
        <w:t xml:space="preserve"> </w:t>
      </w:r>
      <w:proofErr w:type="spellStart"/>
      <w:r w:rsidRPr="00CD4B2B">
        <w:t>projektu</w:t>
      </w:r>
      <w:proofErr w:type="spellEnd"/>
      <w:r w:rsidRPr="00CD4B2B">
        <w:t xml:space="preserve"> </w:t>
      </w:r>
      <w:proofErr w:type="spellStart"/>
      <w:r w:rsidRPr="00CD4B2B">
        <w:t>pašvaldība</w:t>
      </w:r>
      <w:proofErr w:type="spellEnd"/>
      <w:r w:rsidRPr="00CD4B2B">
        <w:t xml:space="preserve"> </w:t>
      </w:r>
      <w:proofErr w:type="spellStart"/>
      <w:r w:rsidRPr="00CD4B2B">
        <w:t>apkopo</w:t>
      </w:r>
      <w:proofErr w:type="spellEnd"/>
      <w:r w:rsidRPr="00CD4B2B">
        <w:t xml:space="preserve"> un </w:t>
      </w:r>
      <w:proofErr w:type="spellStart"/>
      <w:r w:rsidRPr="00CD4B2B">
        <w:t>atspoguļo</w:t>
      </w:r>
      <w:proofErr w:type="spellEnd"/>
      <w:r w:rsidRPr="00CD4B2B">
        <w:t xml:space="preserve"> </w:t>
      </w:r>
      <w:proofErr w:type="spellStart"/>
      <w:r w:rsidRPr="00CD4B2B">
        <w:t>šo</w:t>
      </w:r>
      <w:proofErr w:type="spellEnd"/>
      <w:r w:rsidRPr="00CD4B2B">
        <w:t xml:space="preserve"> </w:t>
      </w:r>
      <w:proofErr w:type="spellStart"/>
      <w:r w:rsidRPr="00CD4B2B">
        <w:t>noteikumu</w:t>
      </w:r>
      <w:proofErr w:type="spellEnd"/>
      <w:r w:rsidRPr="00CD4B2B">
        <w:t xml:space="preserve"> </w:t>
      </w:r>
      <w:proofErr w:type="spellStart"/>
      <w:r w:rsidRPr="00CD4B2B">
        <w:t>projekta</w:t>
      </w:r>
      <w:proofErr w:type="spellEnd"/>
      <w:r w:rsidRPr="00CD4B2B">
        <w:t xml:space="preserve"> </w:t>
      </w:r>
      <w:proofErr w:type="spellStart"/>
      <w:r w:rsidRPr="00CD4B2B">
        <w:t>paskaidrojuma</w:t>
      </w:r>
      <w:proofErr w:type="spellEnd"/>
      <w:r w:rsidRPr="00CD4B2B">
        <w:t xml:space="preserve"> </w:t>
      </w:r>
      <w:proofErr w:type="spellStart"/>
      <w:r w:rsidRPr="00CD4B2B">
        <w:t>rakstā</w:t>
      </w:r>
      <w:proofErr w:type="spellEnd"/>
      <w:r w:rsidRPr="00CD4B2B">
        <w:t>.</w:t>
      </w:r>
    </w:p>
    <w:p w14:paraId="5E53FED4" w14:textId="77777777" w:rsidR="009F2EFC" w:rsidRPr="00CD4B2B" w:rsidRDefault="009F2EFC" w:rsidP="0007049E">
      <w:pPr>
        <w:ind w:firstLine="709"/>
        <w:jc w:val="both"/>
      </w:pPr>
      <w:r>
        <w:t>N</w:t>
      </w:r>
      <w:r w:rsidRPr="00CD4B2B">
        <w:t>o 202</w:t>
      </w:r>
      <w:r>
        <w:t>4</w:t>
      </w:r>
      <w:r w:rsidRPr="00CD4B2B">
        <w:t xml:space="preserve">. gada </w:t>
      </w:r>
      <w:r>
        <w:t>14</w:t>
      </w:r>
      <w:r w:rsidRPr="00CD4B2B">
        <w:t xml:space="preserve">. </w:t>
      </w:r>
      <w:r>
        <w:t xml:space="preserve">maija </w:t>
      </w:r>
      <w:r w:rsidRPr="00CD4B2B">
        <w:t xml:space="preserve">līdz </w:t>
      </w:r>
      <w:r>
        <w:t>28. maijam</w:t>
      </w:r>
      <w:r w:rsidRPr="00CD4B2B">
        <w:t xml:space="preserve"> sabiedrības viedokļa noskaidrošanai saistošo noteikumu projekts tika ievietots pašvaldības mājas lapā. Neviens priekšlikums netika saņemts.</w:t>
      </w:r>
    </w:p>
    <w:p w14:paraId="5763F4AA" w14:textId="54A8DC46" w:rsidR="009F2EFC" w:rsidRPr="006E559D" w:rsidRDefault="009F2EFC" w:rsidP="0007049E">
      <w:pPr>
        <w:ind w:firstLine="709"/>
        <w:jc w:val="both"/>
      </w:pPr>
      <w:r w:rsidRPr="00CD4B2B">
        <w:t xml:space="preserve">Pašvaldību likuma 47.panta </w:t>
      </w:r>
      <w:r>
        <w:t>pirmajā daļā paredzēts, ka s</w:t>
      </w:r>
      <w:r w:rsidRPr="00B1505B">
        <w:t>aistošos noteikumus un to paskaidrojuma rakstu izsludina,</w:t>
      </w:r>
      <w:r w:rsidR="0007049E">
        <w:t xml:space="preserve"> </w:t>
      </w:r>
      <w:r w:rsidRPr="00B1505B">
        <w:t xml:space="preserve">tos publicējot oficiālajā izdevumā "Latvijas Vēstnesis". Saistošie noteikumi stājas spēkā nākamajā dienā pēc to izsludināšanas, ja šajos noteikumos nav noteikts cits to spēkā stāšanās termiņš. Pašvaldība saistošos noteikumus un to paskaidrojuma rakstu </w:t>
      </w:r>
      <w:proofErr w:type="spellStart"/>
      <w:r w:rsidRPr="00B1505B">
        <w:t>nosūta</w:t>
      </w:r>
      <w:proofErr w:type="spellEnd"/>
      <w:r w:rsidRPr="00B1505B">
        <w:t xml:space="preserve"> izsludināšanai oficiālajā izdevumā "Latvijas Vēstnesis" triju darbdienu laikā pēc šo dokumentu parakstīšanas</w:t>
      </w:r>
      <w:r>
        <w:t>. Pašvaldību likuma 47. panta astotajā daļā paredzēts, ka p</w:t>
      </w:r>
      <w:r w:rsidRPr="006E559D">
        <w:t xml:space="preserve">ašvaldība var publicēt izsludinātos saistošos noteikumus arī pašvaldības informatīvajā izdevumā vai oficiālajā tīmekļvietnē, vienlaikus nodrošinot atbilstību oficiālajai publikācijai, kā arī norāda </w:t>
      </w:r>
      <w:r w:rsidRPr="006E559D">
        <w:lastRenderedPageBreak/>
        <w:t>atsauci uz oficiālo publikāciju (laidiena datumu un numuru vai oficiālās publikācijas numuru, bet elektroniskajā vidē papildus pievieno saiti uz konkrēto oficiālo publikāciju).</w:t>
      </w:r>
    </w:p>
    <w:p w14:paraId="4D3EF703" w14:textId="344A02A4" w:rsidR="009F2EFC" w:rsidRPr="009C0591" w:rsidRDefault="009F2EFC" w:rsidP="0007049E">
      <w:pPr>
        <w:ind w:right="2" w:firstLine="720"/>
        <w:jc w:val="both"/>
        <w:rPr>
          <w:rFonts w:eastAsiaTheme="minorHAnsi"/>
          <w:lang w:eastAsia="en-US"/>
        </w:rPr>
      </w:pPr>
      <w:r>
        <w:t>P</w:t>
      </w:r>
      <w:r w:rsidRPr="00CD4B2B">
        <w:t>amatojoties uz Pašvaldību likuma 10.</w:t>
      </w:r>
      <w:r>
        <w:t> </w:t>
      </w:r>
      <w:r w:rsidRPr="00CD4B2B">
        <w:t>panta pirmās daļas 1.</w:t>
      </w:r>
      <w:r>
        <w:t> </w:t>
      </w:r>
      <w:r w:rsidRPr="00CD4B2B">
        <w:t>punktu, 47.</w:t>
      </w:r>
      <w:r>
        <w:t> </w:t>
      </w:r>
      <w:r w:rsidRPr="00CD4B2B">
        <w:t xml:space="preserve">panta </w:t>
      </w:r>
      <w:r>
        <w:t xml:space="preserve">pirmo </w:t>
      </w:r>
      <w:r w:rsidRPr="00CD4B2B">
        <w:t xml:space="preserve">daļu, </w:t>
      </w:r>
      <w:r>
        <w:t xml:space="preserve">ņemot vērā 12.06.2024. Uzņēmējdarbības, teritoriālo un vides jautājumu komitejas atzinumu, </w:t>
      </w:r>
      <w:r>
        <w:rPr>
          <w:lang w:eastAsia="lo-LA" w:bidi="lo-LA"/>
        </w:rPr>
        <w:t>atklāti balsojot</w:t>
      </w:r>
      <w:r>
        <w:rPr>
          <w:b/>
          <w:lang w:eastAsia="lo-LA" w:bidi="lo-LA"/>
        </w:rPr>
        <w:t xml:space="preserve">: PAR – </w:t>
      </w:r>
      <w:r>
        <w:rPr>
          <w:rFonts w:eastAsia="Calibri"/>
          <w:b/>
          <w:noProof/>
          <w:lang w:eastAsia="en-US"/>
        </w:rPr>
        <w:t>1</w:t>
      </w:r>
      <w:r w:rsidR="0007049E">
        <w:rPr>
          <w:rFonts w:eastAsia="Calibri"/>
          <w:b/>
          <w:noProof/>
          <w:lang w:eastAsia="en-US"/>
        </w:rPr>
        <w:t>6</w:t>
      </w:r>
      <w:r>
        <w:rPr>
          <w:rFonts w:eastAsia="Calibri"/>
          <w:b/>
          <w:noProof/>
          <w:lang w:eastAsia="en-US"/>
        </w:rPr>
        <w:t xml:space="preserve"> </w:t>
      </w:r>
      <w:r w:rsidRPr="0007049E">
        <w:rPr>
          <w:rFonts w:eastAsia="Calibri"/>
          <w:bCs/>
          <w:noProof/>
          <w:lang w:eastAsia="en-US"/>
        </w:rPr>
        <w:t>(</w:t>
      </w:r>
      <w:r w:rsidR="0007049E" w:rsidRPr="0007049E">
        <w:rPr>
          <w:bCs/>
          <w:noProof/>
        </w:rPr>
        <w:t>Agris Lungevičs, Aigars Šķēls, Aivis Masaļskis, Andris Dombrovskis, Andris Sakne, Artūrs Čačka, Arvīds Greidiņš, Gatis Teilis, Gunārs Ikaunieks, Guntis Klikučs, Iveta Peilāne, Kaspars Udrass, Māris Olte, Sandra Maksimova, Valda Kļaviņa, Zigfrīds Gora</w:t>
      </w:r>
      <w:r w:rsidRPr="0007049E">
        <w:rPr>
          <w:rFonts w:eastAsia="Calibri"/>
          <w:bCs/>
          <w:noProof/>
          <w:lang w:eastAsia="en-US"/>
        </w:rPr>
        <w:t>),</w:t>
      </w:r>
      <w:r>
        <w:rPr>
          <w:rFonts w:eastAsia="Calibri"/>
          <w:bCs/>
          <w:noProof/>
          <w:lang w:eastAsia="en-US"/>
        </w:rPr>
        <w:t xml:space="preserve"> </w:t>
      </w:r>
      <w:r>
        <w:rPr>
          <w:b/>
          <w:lang w:eastAsia="lo-LA" w:bidi="lo-LA"/>
        </w:rPr>
        <w:t>PRET - NAV, ATTURAS - NAV</w:t>
      </w:r>
      <w:r>
        <w:rPr>
          <w:lang w:eastAsia="lo-LA" w:bidi="lo-LA"/>
        </w:rPr>
        <w:t xml:space="preserve">, Madonas novada pašvaldības dome </w:t>
      </w:r>
      <w:r>
        <w:rPr>
          <w:b/>
          <w:lang w:eastAsia="lo-LA" w:bidi="lo-LA"/>
        </w:rPr>
        <w:t>NOLEMJ</w:t>
      </w:r>
      <w:r>
        <w:rPr>
          <w:lang w:eastAsia="lo-LA" w:bidi="lo-LA"/>
        </w:rPr>
        <w:t>:</w:t>
      </w:r>
    </w:p>
    <w:p w14:paraId="1DA732C1" w14:textId="0396FF77" w:rsidR="009F2EFC" w:rsidRPr="00CD4B2B" w:rsidRDefault="009F2EFC" w:rsidP="0007049E">
      <w:pPr>
        <w:ind w:firstLine="720"/>
        <w:jc w:val="both"/>
        <w:rPr>
          <w:lang w:eastAsia="hi-IN" w:bidi="hi-IN"/>
        </w:rPr>
      </w:pPr>
    </w:p>
    <w:p w14:paraId="6F1D4C72" w14:textId="77777777" w:rsidR="009F2EFC" w:rsidRDefault="009F2EFC" w:rsidP="0007049E">
      <w:pPr>
        <w:pStyle w:val="Sarakstarindkopa"/>
        <w:numPr>
          <w:ilvl w:val="0"/>
          <w:numId w:val="73"/>
        </w:numPr>
        <w:ind w:hanging="720"/>
        <w:jc w:val="both"/>
        <w:rPr>
          <w:lang w:eastAsia="hi-IN" w:bidi="hi-IN"/>
        </w:rPr>
      </w:pPr>
      <w:r w:rsidRPr="00CD4B2B">
        <w:rPr>
          <w:lang w:eastAsia="hi-IN" w:bidi="hi-IN"/>
        </w:rPr>
        <w:t>Izdo</w:t>
      </w:r>
      <w:r>
        <w:rPr>
          <w:lang w:eastAsia="hi-IN" w:bidi="hi-IN"/>
        </w:rPr>
        <w:t>t</w:t>
      </w:r>
      <w:r w:rsidRPr="00CD4B2B">
        <w:rPr>
          <w:lang w:eastAsia="hi-IN" w:bidi="hi-IN"/>
        </w:rPr>
        <w:t xml:space="preserve"> saistošos noteikumus Nr.</w:t>
      </w:r>
      <w:r>
        <w:rPr>
          <w:lang w:eastAsia="hi-IN" w:bidi="hi-IN"/>
        </w:rPr>
        <w:t xml:space="preserve"> 11</w:t>
      </w:r>
      <w:r w:rsidRPr="00CD4B2B">
        <w:rPr>
          <w:lang w:eastAsia="hi-IN" w:bidi="hi-IN"/>
        </w:rPr>
        <w:t xml:space="preserve"> “</w:t>
      </w:r>
      <w:r w:rsidRPr="00EA567F">
        <w:t>Madonas novada pašvaldības iedzīvotāju iniciatīvas projektu konkursu organizēšanas kārtība</w:t>
      </w:r>
      <w:r w:rsidRPr="00EA567F">
        <w:rPr>
          <w:lang w:eastAsia="hi-IN" w:bidi="hi-IN"/>
        </w:rPr>
        <w:t>”.</w:t>
      </w:r>
    </w:p>
    <w:p w14:paraId="0057BA11" w14:textId="77777777" w:rsidR="009F2EFC" w:rsidRDefault="009F2EFC" w:rsidP="0007049E">
      <w:pPr>
        <w:pStyle w:val="Sarakstarindkopa"/>
        <w:numPr>
          <w:ilvl w:val="0"/>
          <w:numId w:val="73"/>
        </w:numPr>
        <w:ind w:hanging="720"/>
        <w:jc w:val="both"/>
        <w:rPr>
          <w:lang w:eastAsia="hi-IN" w:bidi="hi-IN"/>
        </w:rPr>
      </w:pPr>
      <w:r w:rsidRPr="00CD4B2B">
        <w:t xml:space="preserve">Uzdot Lietvedības nodaļai saistošos noteikumus un to paskaidrojuma rakstu triju darba dienu laikā pēc to parakstīšanas elektroniskā veidā nosūtīt </w:t>
      </w:r>
      <w:r>
        <w:t xml:space="preserve">izsludināšanai </w:t>
      </w:r>
      <w:r w:rsidRPr="00CD4B2B">
        <w:t xml:space="preserve">Latvijas Republikas oficiālajam izdevumam “Latvijas Vēstnesis” </w:t>
      </w:r>
    </w:p>
    <w:p w14:paraId="7A54ABED" w14:textId="77777777" w:rsidR="009F2EFC" w:rsidRDefault="009F2EFC" w:rsidP="0007049E">
      <w:pPr>
        <w:pStyle w:val="Sarakstarindkopa"/>
        <w:numPr>
          <w:ilvl w:val="0"/>
          <w:numId w:val="73"/>
        </w:numPr>
        <w:ind w:hanging="720"/>
        <w:jc w:val="both"/>
        <w:rPr>
          <w:lang w:eastAsia="hi-IN" w:bidi="hi-IN"/>
        </w:rPr>
      </w:pPr>
      <w:r w:rsidRPr="00CD4B2B">
        <w:t xml:space="preserve">Uzdot Lietvedības nodaļai saistošos noteikumus un to paskaidrojuma rakstu pēc to parakstīšanas </w:t>
      </w:r>
      <w:r>
        <w:t xml:space="preserve">un </w:t>
      </w:r>
      <w:r w:rsidRPr="00CD4B2B">
        <w:t>nosūtī</w:t>
      </w:r>
      <w:r>
        <w:t xml:space="preserve">šanas </w:t>
      </w:r>
      <w:r w:rsidRPr="00CD4B2B">
        <w:t xml:space="preserve">oficiālajam izdevumam “Latvijas Vēstnesis” </w:t>
      </w:r>
      <w:r>
        <w:t xml:space="preserve"> nosūtīt </w:t>
      </w:r>
      <w:r w:rsidRPr="00CD4B2B">
        <w:t xml:space="preserve">Madonas novada Centrālās administrācijas </w:t>
      </w:r>
      <w:r>
        <w:t xml:space="preserve">Attīstības </w:t>
      </w:r>
      <w:r w:rsidRPr="00CD4B2B">
        <w:t>nodaļai publicēšanai</w:t>
      </w:r>
      <w:r>
        <w:t xml:space="preserve">, kas </w:t>
      </w:r>
      <w:r w:rsidRPr="003F18E2">
        <w:t>nodrošin</w:t>
      </w:r>
      <w:r>
        <w:t>a</w:t>
      </w:r>
      <w:r w:rsidRPr="003F18E2">
        <w:t xml:space="preserve"> atbilstību oficiālajai publikācijai, kā arī norād</w:t>
      </w:r>
      <w:r>
        <w:t>a</w:t>
      </w:r>
      <w:r w:rsidRPr="003F18E2">
        <w:t xml:space="preserve"> atsauci uz oficiālo publikāciju (laidiena datumu un numuru vai oficiālās publikācijas numuru, bet elektroniskajā vidē papildus pievieno saiti uz konkrēto oficiālo publikāciju).</w:t>
      </w:r>
      <w:r>
        <w:t xml:space="preserve"> </w:t>
      </w:r>
    </w:p>
    <w:p w14:paraId="3A67B239" w14:textId="78554568" w:rsidR="009F2EFC" w:rsidRPr="00CD4B2B" w:rsidRDefault="009F2EFC" w:rsidP="0007049E">
      <w:pPr>
        <w:pStyle w:val="Sarakstarindkopa"/>
        <w:numPr>
          <w:ilvl w:val="0"/>
          <w:numId w:val="73"/>
        </w:numPr>
        <w:ind w:hanging="720"/>
        <w:jc w:val="both"/>
        <w:rPr>
          <w:lang w:eastAsia="hi-IN" w:bidi="hi-IN"/>
        </w:rPr>
      </w:pPr>
      <w:r w:rsidRPr="00CD4B2B">
        <w:t>Kontroli par lēmuma izpildi uzdot veikt Madonas novada pašvaldības izpilddirektoram.</w:t>
      </w:r>
    </w:p>
    <w:p w14:paraId="372D0F25" w14:textId="77777777" w:rsidR="009F2EFC" w:rsidRPr="00CD4B2B" w:rsidRDefault="009F2EFC" w:rsidP="0007049E">
      <w:pPr>
        <w:tabs>
          <w:tab w:val="left" w:pos="284"/>
          <w:tab w:val="left" w:pos="993"/>
          <w:tab w:val="center" w:pos="4320"/>
          <w:tab w:val="right" w:pos="8640"/>
        </w:tabs>
        <w:ind w:firstLine="709"/>
        <w:jc w:val="both"/>
      </w:pPr>
    </w:p>
    <w:p w14:paraId="56AAE17F" w14:textId="6C2143FC" w:rsidR="009F2EFC" w:rsidRPr="009F2EFC" w:rsidRDefault="009F2EFC" w:rsidP="0007049E">
      <w:pPr>
        <w:jc w:val="both"/>
        <w:rPr>
          <w:i/>
          <w:iCs/>
          <w:color w:val="000000"/>
        </w:rPr>
      </w:pPr>
      <w:r w:rsidRPr="009F2EFC">
        <w:rPr>
          <w:i/>
          <w:iCs/>
          <w:color w:val="000000"/>
        </w:rPr>
        <w:t>Pielikumā: Saistošie noteikumi Nr. 11 “</w:t>
      </w:r>
      <w:r w:rsidRPr="009F2EFC">
        <w:rPr>
          <w:i/>
          <w:iCs/>
        </w:rPr>
        <w:t>Madonas novada pašvaldības iedzīvotāju iniciatīvas projektu konkursu organizēšanas kārtība</w:t>
      </w:r>
      <w:r w:rsidRPr="009F2EFC">
        <w:rPr>
          <w:i/>
          <w:iCs/>
          <w:color w:val="000000"/>
        </w:rPr>
        <w:t xml:space="preserve"> un paskaidrojuma raksts.</w:t>
      </w:r>
    </w:p>
    <w:p w14:paraId="7499A3EB" w14:textId="77777777" w:rsidR="009F2EFC" w:rsidRPr="00CD4B2B" w:rsidRDefault="009F2EFC" w:rsidP="0007049E"/>
    <w:p w14:paraId="652CF21F" w14:textId="77777777" w:rsidR="005107F7" w:rsidRDefault="005107F7" w:rsidP="0007049E">
      <w:pPr>
        <w:jc w:val="both"/>
        <w:rPr>
          <w:rFonts w:eastAsiaTheme="minorHAnsi"/>
          <w:color w:val="000000" w:themeColor="text1"/>
          <w:lang w:eastAsia="en-US"/>
        </w:rPr>
      </w:pPr>
    </w:p>
    <w:p w14:paraId="6C931D4F" w14:textId="77777777" w:rsidR="004A2143" w:rsidRDefault="004A2143" w:rsidP="0007049E">
      <w:pPr>
        <w:jc w:val="both"/>
        <w:rPr>
          <w:rFonts w:eastAsiaTheme="minorHAnsi"/>
          <w:bCs/>
          <w:color w:val="000000"/>
          <w:lang w:eastAsia="en-US"/>
        </w:rPr>
      </w:pPr>
    </w:p>
    <w:p w14:paraId="62D86419" w14:textId="77777777" w:rsidR="004A2143" w:rsidRDefault="004A2143" w:rsidP="0007049E">
      <w:pPr>
        <w:jc w:val="both"/>
      </w:pPr>
      <w:r>
        <w:t xml:space="preserve">             Domes priekšsēdētājs</w:t>
      </w:r>
      <w:r>
        <w:tab/>
      </w:r>
      <w:r>
        <w:tab/>
      </w:r>
      <w:r>
        <w:tab/>
      </w:r>
      <w:r>
        <w:tab/>
      </w:r>
      <w:r>
        <w:tab/>
        <w:t xml:space="preserve">             A. </w:t>
      </w:r>
      <w:proofErr w:type="spellStart"/>
      <w:r>
        <w:t>Lungevičs</w:t>
      </w:r>
      <w:proofErr w:type="spellEnd"/>
      <w:r>
        <w:tab/>
      </w:r>
    </w:p>
    <w:p w14:paraId="2284EB6D" w14:textId="77777777" w:rsidR="004A2143" w:rsidRDefault="004A2143" w:rsidP="0007049E">
      <w:pPr>
        <w:jc w:val="both"/>
      </w:pPr>
    </w:p>
    <w:p w14:paraId="60486DFE" w14:textId="77777777" w:rsidR="004A2143" w:rsidRDefault="004A2143" w:rsidP="0007049E">
      <w:pPr>
        <w:jc w:val="both"/>
      </w:pPr>
    </w:p>
    <w:p w14:paraId="55B0885B" w14:textId="77777777" w:rsidR="004A2143" w:rsidRDefault="004A2143" w:rsidP="0007049E">
      <w:pPr>
        <w:jc w:val="both"/>
      </w:pPr>
    </w:p>
    <w:p w14:paraId="48C32F42" w14:textId="77777777" w:rsidR="009C0591" w:rsidRPr="00CD4B2B" w:rsidRDefault="009C0591" w:rsidP="0007049E">
      <w:pPr>
        <w:jc w:val="both"/>
        <w:rPr>
          <w:i/>
        </w:rPr>
      </w:pPr>
      <w:proofErr w:type="spellStart"/>
      <w:r>
        <w:rPr>
          <w:i/>
        </w:rPr>
        <w:t>Melle</w:t>
      </w:r>
      <w:proofErr w:type="spellEnd"/>
      <w:r>
        <w:rPr>
          <w:i/>
        </w:rPr>
        <w:t xml:space="preserve"> </w:t>
      </w:r>
      <w:r w:rsidRPr="00AF5A60">
        <w:rPr>
          <w:i/>
        </w:rPr>
        <w:t>27307570</w:t>
      </w:r>
    </w:p>
    <w:p w14:paraId="342B2D27" w14:textId="77777777" w:rsidR="004A2143" w:rsidRDefault="004A2143" w:rsidP="0007049E">
      <w:pPr>
        <w:keepNext/>
        <w:jc w:val="both"/>
        <w:outlineLvl w:val="0"/>
        <w:rPr>
          <w:rFonts w:eastAsia="Arial Unicode MS"/>
          <w:b/>
        </w:rPr>
      </w:pPr>
    </w:p>
    <w:p w14:paraId="64B278DE" w14:textId="77777777" w:rsidR="003D5244" w:rsidRDefault="003D5244" w:rsidP="0007049E">
      <w:pPr>
        <w:rPr>
          <w:b/>
          <w:bCs/>
        </w:rPr>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6"/>
    <w:bookmarkEnd w:id="177"/>
    <w:bookmarkEnd w:id="178"/>
    <w:bookmarkEnd w:id="179"/>
    <w:bookmarkEnd w:id="180"/>
    <w:p w14:paraId="5A6C1290" w14:textId="77777777" w:rsidR="005B23D8" w:rsidRDefault="005B23D8" w:rsidP="0007049E">
      <w:pPr>
        <w:jc w:val="both"/>
        <w:rPr>
          <w:rFonts w:eastAsia="Calibri"/>
          <w:bCs/>
          <w:i/>
          <w:iCs/>
        </w:rPr>
      </w:pPr>
    </w:p>
    <w:p w14:paraId="52BA2778" w14:textId="09613C1E" w:rsidR="00647899" w:rsidRPr="00A646D5" w:rsidRDefault="00647899" w:rsidP="0007049E">
      <w:pPr>
        <w:jc w:val="both"/>
        <w:rPr>
          <w:rFonts w:eastAsia="Calibri"/>
          <w:i/>
        </w:rPr>
      </w:pPr>
    </w:p>
    <w:sectPr w:rsidR="00647899" w:rsidRPr="00A646D5" w:rsidSect="00CE64AE">
      <w:footerReference w:type="default" r:id="rId9"/>
      <w:footerReference w:type="first" r:id="rId10"/>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DD41E7" w14:textId="77777777" w:rsidR="00A356FB" w:rsidRDefault="00A356FB" w:rsidP="000509C7">
      <w:r>
        <w:separator/>
      </w:r>
    </w:p>
  </w:endnote>
  <w:endnote w:type="continuationSeparator" w:id="0">
    <w:p w14:paraId="3A39A072" w14:textId="77777777" w:rsidR="00A356FB" w:rsidRDefault="00A356FB"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okChampa">
    <w:charset w:val="DE"/>
    <w:family w:val="swiss"/>
    <w:pitch w:val="variable"/>
    <w:sig w:usb0="83000003" w:usb1="00000000" w:usb2="00000000" w:usb3="00000000" w:csb0="0001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82" w:name="_Hlk165458987" w:displacedByCustomXml="next"/>
  <w:sdt>
    <w:sdtPr>
      <w:id w:val="1433389865"/>
      <w:docPartObj>
        <w:docPartGallery w:val="Page Numbers (Bottom of Page)"/>
        <w:docPartUnique/>
      </w:docPartObj>
    </w:sdtPr>
    <w:sdtContent>
      <w:p w14:paraId="2F2C1BA9" w14:textId="77777777" w:rsidR="006D6926" w:rsidRPr="00D51911" w:rsidRDefault="006D6926" w:rsidP="006D6926">
        <w:pPr>
          <w:pStyle w:val="Kjene"/>
        </w:pPr>
        <w:r w:rsidRPr="003C7F1F">
          <w:rPr>
            <w:sz w:val="20"/>
            <w:szCs w:val="20"/>
          </w:rPr>
          <w:t>DOKUMENTS PARAKSTĪTS AR DROŠU ELEKTRONISKO PARAKSTU UN SATUR LAIKA ZĪMOGU</w:t>
        </w:r>
      </w:p>
      <w:bookmarkEnd w:id="182"/>
      <w:p w14:paraId="75B480C3" w14:textId="4A2DFD48" w:rsidR="00040626" w:rsidRPr="005A0266" w:rsidRDefault="00040626" w:rsidP="00040626">
        <w:pPr>
          <w:pStyle w:val="Kjene"/>
          <w:rPr>
            <w:sz w:val="20"/>
            <w:szCs w:val="20"/>
          </w:rPr>
        </w:pPr>
      </w:p>
      <w:p w14:paraId="713EFAF8" w14:textId="28BCA59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E0F77" w14:textId="1961C1E1" w:rsidR="006B2792" w:rsidRDefault="006B2792">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E2EF35" w14:textId="77777777" w:rsidR="00A356FB" w:rsidRDefault="00A356FB" w:rsidP="000509C7">
      <w:r>
        <w:separator/>
      </w:r>
    </w:p>
  </w:footnote>
  <w:footnote w:type="continuationSeparator" w:id="0">
    <w:p w14:paraId="790B6DD1" w14:textId="77777777" w:rsidR="00A356FB" w:rsidRDefault="00A356FB"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0C8A3FC2"/>
    <w:multiLevelType w:val="hybridMultilevel"/>
    <w:tmpl w:val="859AC3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DD83885"/>
    <w:multiLevelType w:val="hybridMultilevel"/>
    <w:tmpl w:val="532AD8F8"/>
    <w:lvl w:ilvl="0" w:tplc="0E88F5C6">
      <w:start w:val="1"/>
      <w:numFmt w:val="lowerLetter"/>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6"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781558A"/>
    <w:multiLevelType w:val="hybridMultilevel"/>
    <w:tmpl w:val="D16EF164"/>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97F5B80"/>
    <w:multiLevelType w:val="hybridMultilevel"/>
    <w:tmpl w:val="02FCD4F8"/>
    <w:lvl w:ilvl="0" w:tplc="AE9662A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AE62E04"/>
    <w:multiLevelType w:val="hybridMultilevel"/>
    <w:tmpl w:val="04E4FB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FB04AFA"/>
    <w:multiLevelType w:val="hybridMultilevel"/>
    <w:tmpl w:val="C41867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FEB42E0"/>
    <w:multiLevelType w:val="hybridMultilevel"/>
    <w:tmpl w:val="013CDD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25E1DE8"/>
    <w:multiLevelType w:val="multilevel"/>
    <w:tmpl w:val="1C8ED8CA"/>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294E49A5"/>
    <w:multiLevelType w:val="hybridMultilevel"/>
    <w:tmpl w:val="FE803C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9C235CE"/>
    <w:multiLevelType w:val="hybridMultilevel"/>
    <w:tmpl w:val="96A497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B213D25"/>
    <w:multiLevelType w:val="hybridMultilevel"/>
    <w:tmpl w:val="CA747B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1"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2E412657"/>
    <w:multiLevelType w:val="hybridMultilevel"/>
    <w:tmpl w:val="435A68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02414C3"/>
    <w:multiLevelType w:val="hybridMultilevel"/>
    <w:tmpl w:val="569E59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120618A"/>
    <w:multiLevelType w:val="hybridMultilevel"/>
    <w:tmpl w:val="84E84D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6" w15:restartNumberingAfterBreak="0">
    <w:nsid w:val="34E275D8"/>
    <w:multiLevelType w:val="hybridMultilevel"/>
    <w:tmpl w:val="CF4E8718"/>
    <w:lvl w:ilvl="0" w:tplc="DC0E7EAA">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66320A8"/>
    <w:multiLevelType w:val="hybridMultilevel"/>
    <w:tmpl w:val="6F64B83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3A9A63E6"/>
    <w:multiLevelType w:val="hybridMultilevel"/>
    <w:tmpl w:val="1C10E14A"/>
    <w:lvl w:ilvl="0" w:tplc="4F526464">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3B9C13E1"/>
    <w:multiLevelType w:val="hybridMultilevel"/>
    <w:tmpl w:val="46D25D24"/>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31" w15:restartNumberingAfterBreak="0">
    <w:nsid w:val="3C7B6D78"/>
    <w:multiLevelType w:val="hybridMultilevel"/>
    <w:tmpl w:val="AFE6A2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3F491519"/>
    <w:multiLevelType w:val="hybridMultilevel"/>
    <w:tmpl w:val="331049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3FD50FAE"/>
    <w:multiLevelType w:val="hybridMultilevel"/>
    <w:tmpl w:val="8542C4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41D6605C"/>
    <w:multiLevelType w:val="multilevel"/>
    <w:tmpl w:val="3724D820"/>
    <w:lvl w:ilvl="0">
      <w:start w:val="1"/>
      <w:numFmt w:val="decimal"/>
      <w:lvlText w:val="%1."/>
      <w:lvlJc w:val="left"/>
      <w:pPr>
        <w:ind w:left="360" w:hanging="360"/>
      </w:pPr>
      <w:rPr>
        <w:rFonts w:hint="default"/>
      </w:rPr>
    </w:lvl>
    <w:lvl w:ilvl="1">
      <w:start w:val="1"/>
      <w:numFmt w:val="decimal"/>
      <w:lvlText w:val="%2."/>
      <w:lvlJc w:val="left"/>
      <w:pPr>
        <w:ind w:left="720" w:hanging="720"/>
      </w:pPr>
      <w:rPr>
        <w:rFonts w:ascii="Times New Roman" w:eastAsiaTheme="minorHAnsi" w:hAnsi="Times New Roman" w:cs="Times New Roman"/>
      </w:rPr>
    </w:lvl>
    <w:lvl w:ilvl="2">
      <w:start w:val="1"/>
      <w:numFmt w:val="decimal"/>
      <w:lvlText w:val="%3."/>
      <w:lvlJc w:val="left"/>
      <w:pPr>
        <w:ind w:left="720" w:hanging="720"/>
      </w:pPr>
      <w:rPr>
        <w:rFonts w:ascii="Times New Roman" w:eastAsiaTheme="minorHAnsi" w:hAnsi="Times New Roman"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5D948F8"/>
    <w:multiLevelType w:val="hybridMultilevel"/>
    <w:tmpl w:val="11D8D4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46BD0DF8"/>
    <w:multiLevelType w:val="hybridMultilevel"/>
    <w:tmpl w:val="3A760E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47C21D28"/>
    <w:multiLevelType w:val="hybridMultilevel"/>
    <w:tmpl w:val="6076E6BC"/>
    <w:lvl w:ilvl="0" w:tplc="19145828">
      <w:start w:val="1"/>
      <w:numFmt w:val="decimal"/>
      <w:lvlText w:val="%1."/>
      <w:lvlJc w:val="left"/>
      <w:pPr>
        <w:ind w:left="792" w:hanging="360"/>
      </w:pPr>
      <w:rPr>
        <w:rFonts w:eastAsia="SimSu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38"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39" w15:restartNumberingAfterBreak="0">
    <w:nsid w:val="528E5657"/>
    <w:multiLevelType w:val="hybridMultilevel"/>
    <w:tmpl w:val="8B7EE90A"/>
    <w:lvl w:ilvl="0" w:tplc="04260011">
      <w:start w:val="1"/>
      <w:numFmt w:val="decimal"/>
      <w:lvlText w:val="%1)"/>
      <w:lvlJc w:val="left"/>
      <w:pPr>
        <w:ind w:left="1141" w:hanging="360"/>
      </w:pPr>
    </w:lvl>
    <w:lvl w:ilvl="1" w:tplc="04260019" w:tentative="1">
      <w:start w:val="1"/>
      <w:numFmt w:val="lowerLetter"/>
      <w:lvlText w:val="%2."/>
      <w:lvlJc w:val="left"/>
      <w:pPr>
        <w:ind w:left="1861" w:hanging="360"/>
      </w:pPr>
    </w:lvl>
    <w:lvl w:ilvl="2" w:tplc="0426001B" w:tentative="1">
      <w:start w:val="1"/>
      <w:numFmt w:val="lowerRoman"/>
      <w:lvlText w:val="%3."/>
      <w:lvlJc w:val="right"/>
      <w:pPr>
        <w:ind w:left="2581" w:hanging="180"/>
      </w:pPr>
    </w:lvl>
    <w:lvl w:ilvl="3" w:tplc="0426000F" w:tentative="1">
      <w:start w:val="1"/>
      <w:numFmt w:val="decimal"/>
      <w:lvlText w:val="%4."/>
      <w:lvlJc w:val="left"/>
      <w:pPr>
        <w:ind w:left="3301" w:hanging="360"/>
      </w:pPr>
    </w:lvl>
    <w:lvl w:ilvl="4" w:tplc="04260019" w:tentative="1">
      <w:start w:val="1"/>
      <w:numFmt w:val="lowerLetter"/>
      <w:lvlText w:val="%5."/>
      <w:lvlJc w:val="left"/>
      <w:pPr>
        <w:ind w:left="4021" w:hanging="360"/>
      </w:pPr>
    </w:lvl>
    <w:lvl w:ilvl="5" w:tplc="0426001B" w:tentative="1">
      <w:start w:val="1"/>
      <w:numFmt w:val="lowerRoman"/>
      <w:lvlText w:val="%6."/>
      <w:lvlJc w:val="right"/>
      <w:pPr>
        <w:ind w:left="4741" w:hanging="180"/>
      </w:pPr>
    </w:lvl>
    <w:lvl w:ilvl="6" w:tplc="0426000F" w:tentative="1">
      <w:start w:val="1"/>
      <w:numFmt w:val="decimal"/>
      <w:lvlText w:val="%7."/>
      <w:lvlJc w:val="left"/>
      <w:pPr>
        <w:ind w:left="5461" w:hanging="360"/>
      </w:pPr>
    </w:lvl>
    <w:lvl w:ilvl="7" w:tplc="04260019" w:tentative="1">
      <w:start w:val="1"/>
      <w:numFmt w:val="lowerLetter"/>
      <w:lvlText w:val="%8."/>
      <w:lvlJc w:val="left"/>
      <w:pPr>
        <w:ind w:left="6181" w:hanging="360"/>
      </w:pPr>
    </w:lvl>
    <w:lvl w:ilvl="8" w:tplc="0426001B" w:tentative="1">
      <w:start w:val="1"/>
      <w:numFmt w:val="lowerRoman"/>
      <w:lvlText w:val="%9."/>
      <w:lvlJc w:val="right"/>
      <w:pPr>
        <w:ind w:left="6901" w:hanging="180"/>
      </w:pPr>
    </w:lvl>
  </w:abstractNum>
  <w:abstractNum w:abstractNumId="40" w15:restartNumberingAfterBreak="0">
    <w:nsid w:val="54033A91"/>
    <w:multiLevelType w:val="hybridMultilevel"/>
    <w:tmpl w:val="F580DD5E"/>
    <w:lvl w:ilvl="0" w:tplc="717E82CE">
      <w:start w:val="1"/>
      <w:numFmt w:val="decimal"/>
      <w:lvlText w:val="%1."/>
      <w:lvlJc w:val="left"/>
      <w:pPr>
        <w:ind w:left="1020" w:hanging="360"/>
      </w:pPr>
      <w:rPr>
        <w:rFonts w:eastAsia="Times New Roman" w:hint="default"/>
      </w:rPr>
    </w:lvl>
    <w:lvl w:ilvl="1" w:tplc="88BACDEC" w:tentative="1">
      <w:start w:val="1"/>
      <w:numFmt w:val="lowerLetter"/>
      <w:lvlText w:val="%2."/>
      <w:lvlJc w:val="left"/>
      <w:pPr>
        <w:ind w:left="1740" w:hanging="360"/>
      </w:pPr>
    </w:lvl>
    <w:lvl w:ilvl="2" w:tplc="62C4993C" w:tentative="1">
      <w:start w:val="1"/>
      <w:numFmt w:val="lowerRoman"/>
      <w:lvlText w:val="%3."/>
      <w:lvlJc w:val="right"/>
      <w:pPr>
        <w:ind w:left="2460" w:hanging="180"/>
      </w:pPr>
    </w:lvl>
    <w:lvl w:ilvl="3" w:tplc="295C0E84" w:tentative="1">
      <w:start w:val="1"/>
      <w:numFmt w:val="decimal"/>
      <w:lvlText w:val="%4."/>
      <w:lvlJc w:val="left"/>
      <w:pPr>
        <w:ind w:left="3180" w:hanging="360"/>
      </w:pPr>
    </w:lvl>
    <w:lvl w:ilvl="4" w:tplc="51BCFF60" w:tentative="1">
      <w:start w:val="1"/>
      <w:numFmt w:val="lowerLetter"/>
      <w:lvlText w:val="%5."/>
      <w:lvlJc w:val="left"/>
      <w:pPr>
        <w:ind w:left="3900" w:hanging="360"/>
      </w:pPr>
    </w:lvl>
    <w:lvl w:ilvl="5" w:tplc="B2EC889E" w:tentative="1">
      <w:start w:val="1"/>
      <w:numFmt w:val="lowerRoman"/>
      <w:lvlText w:val="%6."/>
      <w:lvlJc w:val="right"/>
      <w:pPr>
        <w:ind w:left="4620" w:hanging="180"/>
      </w:pPr>
    </w:lvl>
    <w:lvl w:ilvl="6" w:tplc="A3E2B666" w:tentative="1">
      <w:start w:val="1"/>
      <w:numFmt w:val="decimal"/>
      <w:lvlText w:val="%7."/>
      <w:lvlJc w:val="left"/>
      <w:pPr>
        <w:ind w:left="5340" w:hanging="360"/>
      </w:pPr>
    </w:lvl>
    <w:lvl w:ilvl="7" w:tplc="1B140FC2" w:tentative="1">
      <w:start w:val="1"/>
      <w:numFmt w:val="lowerLetter"/>
      <w:lvlText w:val="%8."/>
      <w:lvlJc w:val="left"/>
      <w:pPr>
        <w:ind w:left="6060" w:hanging="360"/>
      </w:pPr>
    </w:lvl>
    <w:lvl w:ilvl="8" w:tplc="C63ED7DA" w:tentative="1">
      <w:start w:val="1"/>
      <w:numFmt w:val="lowerRoman"/>
      <w:lvlText w:val="%9."/>
      <w:lvlJc w:val="right"/>
      <w:pPr>
        <w:ind w:left="6780" w:hanging="180"/>
      </w:pPr>
    </w:lvl>
  </w:abstractNum>
  <w:abstractNum w:abstractNumId="41"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2" w15:restartNumberingAfterBreak="0">
    <w:nsid w:val="557706A2"/>
    <w:multiLevelType w:val="hybridMultilevel"/>
    <w:tmpl w:val="3676B9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565B1DDD"/>
    <w:multiLevelType w:val="hybridMultilevel"/>
    <w:tmpl w:val="23F01152"/>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4" w15:restartNumberingAfterBreak="0">
    <w:nsid w:val="5CA43F0D"/>
    <w:multiLevelType w:val="hybridMultilevel"/>
    <w:tmpl w:val="F7229358"/>
    <w:lvl w:ilvl="0" w:tplc="37D6876E">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5D654467"/>
    <w:multiLevelType w:val="hybridMultilevel"/>
    <w:tmpl w:val="ACF6DC28"/>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2B631F8"/>
    <w:multiLevelType w:val="hybridMultilevel"/>
    <w:tmpl w:val="D8A0FE8E"/>
    <w:lvl w:ilvl="0" w:tplc="CA5A5694">
      <w:start w:val="16"/>
      <w:numFmt w:val="bullet"/>
      <w:lvlText w:val="-"/>
      <w:lvlJc w:val="left"/>
      <w:pPr>
        <w:ind w:left="720" w:hanging="360"/>
      </w:pPr>
      <w:rPr>
        <w:rFonts w:ascii="Times New Roman" w:eastAsia="Times New Roman"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9" w15:restartNumberingAfterBreak="0">
    <w:nsid w:val="64F25BC2"/>
    <w:multiLevelType w:val="multilevel"/>
    <w:tmpl w:val="DB585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51A6318"/>
    <w:multiLevelType w:val="hybridMultilevel"/>
    <w:tmpl w:val="C9FEAD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66021FA3"/>
    <w:multiLevelType w:val="multilevel"/>
    <w:tmpl w:val="43FED93C"/>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52" w15:restartNumberingAfterBreak="0">
    <w:nsid w:val="681E1D92"/>
    <w:multiLevelType w:val="hybridMultilevel"/>
    <w:tmpl w:val="42983FCA"/>
    <w:lvl w:ilvl="0" w:tplc="945E755E">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6AEF227C"/>
    <w:multiLevelType w:val="multilevel"/>
    <w:tmpl w:val="62247A9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4"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5" w15:restartNumberingAfterBreak="0">
    <w:nsid w:val="6E422DEB"/>
    <w:multiLevelType w:val="hybridMultilevel"/>
    <w:tmpl w:val="999472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6E947C16"/>
    <w:multiLevelType w:val="multilevel"/>
    <w:tmpl w:val="7EF4C4C2"/>
    <w:lvl w:ilvl="0">
      <w:start w:val="1"/>
      <w:numFmt w:val="decimal"/>
      <w:lvlText w:val="%1."/>
      <w:lvlJc w:val="left"/>
      <w:pPr>
        <w:ind w:left="1080" w:hanging="360"/>
      </w:pPr>
      <w:rPr>
        <w:rFonts w:cs="Calibri" w:hint="default"/>
      </w:rPr>
    </w:lvl>
    <w:lvl w:ilvl="1">
      <w:start w:val="1"/>
      <w:numFmt w:val="decimal"/>
      <w:isLgl/>
      <w:lvlText w:val="%1.%2."/>
      <w:lvlJc w:val="left"/>
      <w:pPr>
        <w:ind w:left="1080" w:hanging="360"/>
      </w:pPr>
      <w:rPr>
        <w:rFonts w:eastAsia="Times New Roman" w:hint="default"/>
      </w:rPr>
    </w:lvl>
    <w:lvl w:ilvl="2">
      <w:start w:val="1"/>
      <w:numFmt w:val="decimal"/>
      <w:isLgl/>
      <w:lvlText w:val="%1.%2.%3."/>
      <w:lvlJc w:val="left"/>
      <w:pPr>
        <w:ind w:left="1440" w:hanging="720"/>
      </w:pPr>
      <w:rPr>
        <w:rFonts w:eastAsia="Times New Roman" w:hint="default"/>
      </w:rPr>
    </w:lvl>
    <w:lvl w:ilvl="3">
      <w:start w:val="1"/>
      <w:numFmt w:val="decimal"/>
      <w:isLgl/>
      <w:lvlText w:val="%1.%2.%3.%4."/>
      <w:lvlJc w:val="left"/>
      <w:pPr>
        <w:ind w:left="1440" w:hanging="720"/>
      </w:pPr>
      <w:rPr>
        <w:rFonts w:eastAsia="Times New Roman" w:hint="default"/>
      </w:rPr>
    </w:lvl>
    <w:lvl w:ilvl="4">
      <w:start w:val="1"/>
      <w:numFmt w:val="decimal"/>
      <w:isLgl/>
      <w:lvlText w:val="%1.%2.%3.%4.%5."/>
      <w:lvlJc w:val="left"/>
      <w:pPr>
        <w:ind w:left="1800" w:hanging="1080"/>
      </w:pPr>
      <w:rPr>
        <w:rFonts w:eastAsia="Times New Roman" w:hint="default"/>
      </w:rPr>
    </w:lvl>
    <w:lvl w:ilvl="5">
      <w:start w:val="1"/>
      <w:numFmt w:val="decimal"/>
      <w:isLgl/>
      <w:lvlText w:val="%1.%2.%3.%4.%5.%6."/>
      <w:lvlJc w:val="left"/>
      <w:pPr>
        <w:ind w:left="1800" w:hanging="1080"/>
      </w:pPr>
      <w:rPr>
        <w:rFonts w:eastAsia="Times New Roman" w:hint="default"/>
      </w:rPr>
    </w:lvl>
    <w:lvl w:ilvl="6">
      <w:start w:val="1"/>
      <w:numFmt w:val="decimal"/>
      <w:isLgl/>
      <w:lvlText w:val="%1.%2.%3.%4.%5.%6.%7."/>
      <w:lvlJc w:val="left"/>
      <w:pPr>
        <w:ind w:left="2160" w:hanging="1440"/>
      </w:pPr>
      <w:rPr>
        <w:rFonts w:eastAsia="Times New Roman" w:hint="default"/>
      </w:rPr>
    </w:lvl>
    <w:lvl w:ilvl="7">
      <w:start w:val="1"/>
      <w:numFmt w:val="decimal"/>
      <w:isLgl/>
      <w:lvlText w:val="%1.%2.%3.%4.%5.%6.%7.%8."/>
      <w:lvlJc w:val="left"/>
      <w:pPr>
        <w:ind w:left="2160" w:hanging="1440"/>
      </w:pPr>
      <w:rPr>
        <w:rFonts w:eastAsia="Times New Roman" w:hint="default"/>
      </w:rPr>
    </w:lvl>
    <w:lvl w:ilvl="8">
      <w:start w:val="1"/>
      <w:numFmt w:val="decimal"/>
      <w:isLgl/>
      <w:lvlText w:val="%1.%2.%3.%4.%5.%6.%7.%8.%9."/>
      <w:lvlJc w:val="left"/>
      <w:pPr>
        <w:ind w:left="2520" w:hanging="1800"/>
      </w:pPr>
      <w:rPr>
        <w:rFonts w:eastAsia="Times New Roman" w:hint="default"/>
      </w:rPr>
    </w:lvl>
  </w:abstractNum>
  <w:abstractNum w:abstractNumId="57" w15:restartNumberingAfterBreak="0">
    <w:nsid w:val="6F3B790C"/>
    <w:multiLevelType w:val="hybridMultilevel"/>
    <w:tmpl w:val="AFEEAE48"/>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8"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59"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60"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1"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79E46F71"/>
    <w:multiLevelType w:val="hybridMultilevel"/>
    <w:tmpl w:val="1A1ACF5E"/>
    <w:lvl w:ilvl="0" w:tplc="DA2A07B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3" w15:restartNumberingAfterBreak="0">
    <w:nsid w:val="7C1217C9"/>
    <w:multiLevelType w:val="hybridMultilevel"/>
    <w:tmpl w:val="085AA9C8"/>
    <w:lvl w:ilvl="0" w:tplc="6D026E96">
      <w:start w:val="1"/>
      <w:numFmt w:val="decimal"/>
      <w:lvlText w:val="%1."/>
      <w:lvlJc w:val="left"/>
      <w:pPr>
        <w:ind w:left="1440" w:hanging="360"/>
      </w:pPr>
      <w:rPr>
        <w:rFonts w:hint="default"/>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4" w15:restartNumberingAfterBreak="0">
    <w:nsid w:val="7D8C36F9"/>
    <w:multiLevelType w:val="multilevel"/>
    <w:tmpl w:val="69C054C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7FB33969"/>
    <w:multiLevelType w:val="hybridMultilevel"/>
    <w:tmpl w:val="942013D6"/>
    <w:lvl w:ilvl="0" w:tplc="5A70FAA2">
      <w:start w:val="3"/>
      <w:numFmt w:val="decimal"/>
      <w:lvlText w:val="%1."/>
      <w:lvlJc w:val="left"/>
      <w:pPr>
        <w:ind w:left="1080" w:hanging="360"/>
      </w:pPr>
      <w:rPr>
        <w:rFonts w:hint="default"/>
      </w:rPr>
    </w:lvl>
    <w:lvl w:ilvl="1" w:tplc="7DBC2860">
      <w:start w:val="1"/>
      <w:numFmt w:val="decimal"/>
      <w:lvlText w:val="%2."/>
      <w:lvlJc w:val="left"/>
      <w:pPr>
        <w:ind w:left="1800" w:hanging="360"/>
      </w:pPr>
      <w:rPr>
        <w:rFonts w:ascii="Times New Roman" w:eastAsiaTheme="minorHAnsi" w:hAnsi="Times New Roman" w:cs="Times New Roman"/>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370687852">
    <w:abstractNumId w:val="35"/>
  </w:num>
  <w:num w:numId="2" w16cid:durableId="3914687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2987489">
    <w:abstractNumId w:val="51"/>
  </w:num>
  <w:num w:numId="4" w16cid:durableId="520048321">
    <w:abstractNumId w:val="5"/>
  </w:num>
  <w:num w:numId="5" w16cid:durableId="1178080333">
    <w:abstractNumId w:val="11"/>
  </w:num>
  <w:num w:numId="6" w16cid:durableId="115832441">
    <w:abstractNumId w:val="19"/>
  </w:num>
  <w:num w:numId="7" w16cid:durableId="1674649425">
    <w:abstractNumId w:val="24"/>
  </w:num>
  <w:num w:numId="8" w16cid:durableId="109249325">
    <w:abstractNumId w:val="58"/>
  </w:num>
  <w:num w:numId="9" w16cid:durableId="321079074">
    <w:abstractNumId w:val="27"/>
  </w:num>
  <w:num w:numId="10" w16cid:durableId="237523603">
    <w:abstractNumId w:val="65"/>
  </w:num>
  <w:num w:numId="11" w16cid:durableId="475027330">
    <w:abstractNumId w:val="53"/>
  </w:num>
  <w:num w:numId="12" w16cid:durableId="605236646">
    <w:abstractNumId w:val="59"/>
  </w:num>
  <w:num w:numId="13" w16cid:durableId="655453464">
    <w:abstractNumId w:val="49"/>
  </w:num>
  <w:num w:numId="14" w16cid:durableId="1083988713">
    <w:abstractNumId w:val="14"/>
  </w:num>
  <w:num w:numId="15" w16cid:durableId="2135250790">
    <w:abstractNumId w:val="38"/>
  </w:num>
  <w:num w:numId="16" w16cid:durableId="450706040">
    <w:abstractNumId w:val="55"/>
  </w:num>
  <w:num w:numId="17" w16cid:durableId="2135709473">
    <w:abstractNumId w:val="42"/>
  </w:num>
  <w:num w:numId="18" w16cid:durableId="1562133150">
    <w:abstractNumId w:val="25"/>
  </w:num>
  <w:num w:numId="19" w16cid:durableId="241375143">
    <w:abstractNumId w:val="62"/>
  </w:num>
  <w:num w:numId="20" w16cid:durableId="186023044">
    <w:abstractNumId w:val="31"/>
  </w:num>
  <w:num w:numId="21" w16cid:durableId="1526092013">
    <w:abstractNumId w:val="57"/>
  </w:num>
  <w:num w:numId="22" w16cid:durableId="1148471917">
    <w:abstractNumId w:val="34"/>
  </w:num>
  <w:num w:numId="23" w16cid:durableId="2142570740">
    <w:abstractNumId w:val="66"/>
  </w:num>
  <w:num w:numId="24" w16cid:durableId="1524123808">
    <w:abstractNumId w:val="15"/>
  </w:num>
  <w:num w:numId="25" w16cid:durableId="2070687583">
    <w:abstractNumId w:val="47"/>
  </w:num>
  <w:num w:numId="26" w16cid:durableId="1199969916">
    <w:abstractNumId w:val="46"/>
  </w:num>
  <w:num w:numId="27" w16cid:durableId="2093429066">
    <w:abstractNumId w:val="10"/>
  </w:num>
  <w:num w:numId="28" w16cid:durableId="421683285">
    <w:abstractNumId w:val="60"/>
  </w:num>
  <w:num w:numId="29" w16cid:durableId="938218618">
    <w:abstractNumId w:val="37"/>
  </w:num>
  <w:num w:numId="30" w16cid:durableId="700940160">
    <w:abstractNumId w:val="43"/>
  </w:num>
  <w:num w:numId="31" w16cid:durableId="141628881">
    <w:abstractNumId w:val="0"/>
  </w:num>
  <w:num w:numId="32" w16cid:durableId="1772236541">
    <w:abstractNumId w:val="30"/>
  </w:num>
  <w:num w:numId="33" w16cid:durableId="1115371227">
    <w:abstractNumId w:val="26"/>
  </w:num>
  <w:num w:numId="34" w16cid:durableId="264004272">
    <w:abstractNumId w:val="44"/>
  </w:num>
  <w:num w:numId="35" w16cid:durableId="45684512">
    <w:abstractNumId w:val="18"/>
  </w:num>
  <w:num w:numId="36" w16cid:durableId="1988045097">
    <w:abstractNumId w:val="41"/>
  </w:num>
  <w:num w:numId="37" w16cid:durableId="167600339">
    <w:abstractNumId w:val="13"/>
  </w:num>
  <w:num w:numId="38" w16cid:durableId="664941691">
    <w:abstractNumId w:val="2"/>
  </w:num>
  <w:num w:numId="39" w16cid:durableId="744229071">
    <w:abstractNumId w:val="54"/>
  </w:num>
  <w:num w:numId="40" w16cid:durableId="5625234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76190635">
    <w:abstractNumId w:val="1"/>
  </w:num>
  <w:num w:numId="42" w16cid:durableId="14554429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36616838">
    <w:abstractNumId w:val="6"/>
  </w:num>
  <w:num w:numId="44" w16cid:durableId="102387682">
    <w:abstractNumId w:val="16"/>
  </w:num>
  <w:num w:numId="45" w16cid:durableId="1607426121">
    <w:abstractNumId w:val="17"/>
  </w:num>
  <w:num w:numId="46" w16cid:durableId="1411003779">
    <w:abstractNumId w:val="40"/>
  </w:num>
  <w:num w:numId="47" w16cid:durableId="229386737">
    <w:abstractNumId w:val="33"/>
  </w:num>
  <w:num w:numId="48" w16cid:durableId="1486775359">
    <w:abstractNumId w:val="61"/>
  </w:num>
  <w:num w:numId="49" w16cid:durableId="93205408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164585035">
    <w:abstractNumId w:val="12"/>
  </w:num>
  <w:num w:numId="51" w16cid:durableId="456991741">
    <w:abstractNumId w:val="63"/>
  </w:num>
  <w:num w:numId="52" w16cid:durableId="113699681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63026596">
    <w:abstractNumId w:val="29"/>
  </w:num>
  <w:num w:numId="54" w16cid:durableId="1321546567">
    <w:abstractNumId w:val="52"/>
  </w:num>
  <w:num w:numId="55" w16cid:durableId="1027832973">
    <w:abstractNumId w:val="4"/>
  </w:num>
  <w:num w:numId="56" w16cid:durableId="2026667463">
    <w:abstractNumId w:val="36"/>
  </w:num>
  <w:num w:numId="57" w16cid:durableId="1214199567">
    <w:abstractNumId w:val="21"/>
  </w:num>
  <w:num w:numId="58" w16cid:durableId="1005786284">
    <w:abstractNumId w:val="48"/>
  </w:num>
  <w:num w:numId="59" w16cid:durableId="267390025">
    <w:abstractNumId w:val="39"/>
  </w:num>
  <w:num w:numId="60" w16cid:durableId="981499106">
    <w:abstractNumId w:val="20"/>
  </w:num>
  <w:num w:numId="61" w16cid:durableId="1570847435">
    <w:abstractNumId w:val="7"/>
  </w:num>
  <w:num w:numId="62" w16cid:durableId="1046878169">
    <w:abstractNumId w:val="8"/>
  </w:num>
  <w:num w:numId="63" w16cid:durableId="1105803492">
    <w:abstractNumId w:val="32"/>
  </w:num>
  <w:num w:numId="64" w16cid:durableId="2130663805">
    <w:abstractNumId w:val="45"/>
  </w:num>
  <w:num w:numId="65" w16cid:durableId="1859849030">
    <w:abstractNumId w:val="23"/>
  </w:num>
  <w:num w:numId="66" w16cid:durableId="561990909">
    <w:abstractNumId w:val="56"/>
  </w:num>
  <w:num w:numId="67" w16cid:durableId="1568690182">
    <w:abstractNumId w:val="64"/>
  </w:num>
  <w:num w:numId="68" w16cid:durableId="981497337">
    <w:abstractNumId w:val="9"/>
  </w:num>
  <w:num w:numId="69" w16cid:durableId="1734112912">
    <w:abstractNumId w:val="28"/>
  </w:num>
  <w:num w:numId="70" w16cid:durableId="114716354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921407352">
    <w:abstractNumId w:val="3"/>
  </w:num>
  <w:num w:numId="72" w16cid:durableId="170415430">
    <w:abstractNumId w:val="22"/>
  </w:num>
  <w:num w:numId="73" w16cid:durableId="1242329811">
    <w:abstractNumId w:val="5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20E8"/>
    <w:rsid w:val="000076BB"/>
    <w:rsid w:val="0001179B"/>
    <w:rsid w:val="000121B6"/>
    <w:rsid w:val="0001384D"/>
    <w:rsid w:val="000202C6"/>
    <w:rsid w:val="00034C29"/>
    <w:rsid w:val="00036C6A"/>
    <w:rsid w:val="00040626"/>
    <w:rsid w:val="00040CE3"/>
    <w:rsid w:val="00046DD1"/>
    <w:rsid w:val="000509C7"/>
    <w:rsid w:val="000543E6"/>
    <w:rsid w:val="00064920"/>
    <w:rsid w:val="0007049E"/>
    <w:rsid w:val="00072A4A"/>
    <w:rsid w:val="00073502"/>
    <w:rsid w:val="00073BDA"/>
    <w:rsid w:val="0007796C"/>
    <w:rsid w:val="00090D38"/>
    <w:rsid w:val="00092ECB"/>
    <w:rsid w:val="00094E4E"/>
    <w:rsid w:val="000A584D"/>
    <w:rsid w:val="000A67BD"/>
    <w:rsid w:val="000A702B"/>
    <w:rsid w:val="000A7FF6"/>
    <w:rsid w:val="000B210B"/>
    <w:rsid w:val="000C0D50"/>
    <w:rsid w:val="000C13FA"/>
    <w:rsid w:val="000C2AD0"/>
    <w:rsid w:val="000C2E0A"/>
    <w:rsid w:val="000C6C9B"/>
    <w:rsid w:val="000C74D9"/>
    <w:rsid w:val="000E1093"/>
    <w:rsid w:val="000E17F4"/>
    <w:rsid w:val="000E222E"/>
    <w:rsid w:val="000E31E2"/>
    <w:rsid w:val="000E47C6"/>
    <w:rsid w:val="000E516F"/>
    <w:rsid w:val="000E6259"/>
    <w:rsid w:val="000F023A"/>
    <w:rsid w:val="000F06F3"/>
    <w:rsid w:val="000F0C46"/>
    <w:rsid w:val="000F5D8C"/>
    <w:rsid w:val="000F6CDE"/>
    <w:rsid w:val="00100787"/>
    <w:rsid w:val="001031DD"/>
    <w:rsid w:val="00103278"/>
    <w:rsid w:val="00104793"/>
    <w:rsid w:val="00105F67"/>
    <w:rsid w:val="0011076A"/>
    <w:rsid w:val="00121C68"/>
    <w:rsid w:val="00136C8F"/>
    <w:rsid w:val="00147B9C"/>
    <w:rsid w:val="00152035"/>
    <w:rsid w:val="00153FD1"/>
    <w:rsid w:val="00155D72"/>
    <w:rsid w:val="001578A1"/>
    <w:rsid w:val="00163137"/>
    <w:rsid w:val="001669E0"/>
    <w:rsid w:val="001766D5"/>
    <w:rsid w:val="00182B05"/>
    <w:rsid w:val="00183AD8"/>
    <w:rsid w:val="00184A8F"/>
    <w:rsid w:val="00185DE5"/>
    <w:rsid w:val="001867CB"/>
    <w:rsid w:val="0019466C"/>
    <w:rsid w:val="00196754"/>
    <w:rsid w:val="00197262"/>
    <w:rsid w:val="001A0AE1"/>
    <w:rsid w:val="001A7D47"/>
    <w:rsid w:val="001B3104"/>
    <w:rsid w:val="001B3896"/>
    <w:rsid w:val="001B460E"/>
    <w:rsid w:val="001B5EF5"/>
    <w:rsid w:val="001B6164"/>
    <w:rsid w:val="001B6D91"/>
    <w:rsid w:val="001C1507"/>
    <w:rsid w:val="001C2093"/>
    <w:rsid w:val="001C5D95"/>
    <w:rsid w:val="001D37F1"/>
    <w:rsid w:val="001D44A6"/>
    <w:rsid w:val="001D48C4"/>
    <w:rsid w:val="001E087A"/>
    <w:rsid w:val="001E349A"/>
    <w:rsid w:val="00203C9D"/>
    <w:rsid w:val="00203E0B"/>
    <w:rsid w:val="00204E31"/>
    <w:rsid w:val="00206959"/>
    <w:rsid w:val="00207BA7"/>
    <w:rsid w:val="00211533"/>
    <w:rsid w:val="00211B53"/>
    <w:rsid w:val="00213F20"/>
    <w:rsid w:val="002216C3"/>
    <w:rsid w:val="00223181"/>
    <w:rsid w:val="00223975"/>
    <w:rsid w:val="0022670C"/>
    <w:rsid w:val="0022730E"/>
    <w:rsid w:val="00227558"/>
    <w:rsid w:val="00235F36"/>
    <w:rsid w:val="002362D8"/>
    <w:rsid w:val="002418EB"/>
    <w:rsid w:val="002427F5"/>
    <w:rsid w:val="00244B67"/>
    <w:rsid w:val="00247F7F"/>
    <w:rsid w:val="00251750"/>
    <w:rsid w:val="002558BB"/>
    <w:rsid w:val="00260D9F"/>
    <w:rsid w:val="002622E9"/>
    <w:rsid w:val="002667A9"/>
    <w:rsid w:val="00266814"/>
    <w:rsid w:val="002674AA"/>
    <w:rsid w:val="0027054B"/>
    <w:rsid w:val="00280DDB"/>
    <w:rsid w:val="00280F06"/>
    <w:rsid w:val="0028309C"/>
    <w:rsid w:val="002830B2"/>
    <w:rsid w:val="00286210"/>
    <w:rsid w:val="002867CA"/>
    <w:rsid w:val="002A21BD"/>
    <w:rsid w:val="002A3042"/>
    <w:rsid w:val="002A78CB"/>
    <w:rsid w:val="002A79F1"/>
    <w:rsid w:val="002B1C2C"/>
    <w:rsid w:val="002B30DD"/>
    <w:rsid w:val="002B60E3"/>
    <w:rsid w:val="002B69D3"/>
    <w:rsid w:val="002B7B5A"/>
    <w:rsid w:val="002C18B6"/>
    <w:rsid w:val="002C217A"/>
    <w:rsid w:val="002C4CAD"/>
    <w:rsid w:val="002C5E7E"/>
    <w:rsid w:val="002C60D1"/>
    <w:rsid w:val="002C6EB6"/>
    <w:rsid w:val="002D0ED8"/>
    <w:rsid w:val="002D2AD7"/>
    <w:rsid w:val="002D2DA7"/>
    <w:rsid w:val="002E2EF6"/>
    <w:rsid w:val="002E48CE"/>
    <w:rsid w:val="002E76EB"/>
    <w:rsid w:val="002F0D50"/>
    <w:rsid w:val="00301A1F"/>
    <w:rsid w:val="00304E0C"/>
    <w:rsid w:val="003071A4"/>
    <w:rsid w:val="0030732F"/>
    <w:rsid w:val="003111E0"/>
    <w:rsid w:val="00313017"/>
    <w:rsid w:val="00313DCB"/>
    <w:rsid w:val="00316B18"/>
    <w:rsid w:val="0032036D"/>
    <w:rsid w:val="003209B1"/>
    <w:rsid w:val="003262BB"/>
    <w:rsid w:val="0032705D"/>
    <w:rsid w:val="00330D65"/>
    <w:rsid w:val="00331BBB"/>
    <w:rsid w:val="00334BD9"/>
    <w:rsid w:val="0033656B"/>
    <w:rsid w:val="0034641A"/>
    <w:rsid w:val="003468FA"/>
    <w:rsid w:val="0035674C"/>
    <w:rsid w:val="00360ACE"/>
    <w:rsid w:val="00362182"/>
    <w:rsid w:val="003638A8"/>
    <w:rsid w:val="00370CBC"/>
    <w:rsid w:val="0037121C"/>
    <w:rsid w:val="00371B64"/>
    <w:rsid w:val="00373D29"/>
    <w:rsid w:val="003763E2"/>
    <w:rsid w:val="00390B9B"/>
    <w:rsid w:val="00393FAB"/>
    <w:rsid w:val="00397F18"/>
    <w:rsid w:val="003A5E0E"/>
    <w:rsid w:val="003B2075"/>
    <w:rsid w:val="003B3F4A"/>
    <w:rsid w:val="003B48C6"/>
    <w:rsid w:val="003B5D94"/>
    <w:rsid w:val="003B5F51"/>
    <w:rsid w:val="003B6DA0"/>
    <w:rsid w:val="003B7FFB"/>
    <w:rsid w:val="003C125D"/>
    <w:rsid w:val="003C43B6"/>
    <w:rsid w:val="003C567A"/>
    <w:rsid w:val="003C7B50"/>
    <w:rsid w:val="003C7B7D"/>
    <w:rsid w:val="003D0894"/>
    <w:rsid w:val="003D127E"/>
    <w:rsid w:val="003D410F"/>
    <w:rsid w:val="003D4EF1"/>
    <w:rsid w:val="003D5244"/>
    <w:rsid w:val="003D6630"/>
    <w:rsid w:val="003E3DCB"/>
    <w:rsid w:val="003F1844"/>
    <w:rsid w:val="003F1975"/>
    <w:rsid w:val="003F4039"/>
    <w:rsid w:val="004025C9"/>
    <w:rsid w:val="004057F1"/>
    <w:rsid w:val="004067A5"/>
    <w:rsid w:val="004114B4"/>
    <w:rsid w:val="00412720"/>
    <w:rsid w:val="00413553"/>
    <w:rsid w:val="0042669E"/>
    <w:rsid w:val="00430D38"/>
    <w:rsid w:val="00433DE5"/>
    <w:rsid w:val="004358E4"/>
    <w:rsid w:val="0043624B"/>
    <w:rsid w:val="004407F1"/>
    <w:rsid w:val="00442FA1"/>
    <w:rsid w:val="004442FE"/>
    <w:rsid w:val="00444D05"/>
    <w:rsid w:val="004468F9"/>
    <w:rsid w:val="00446D2D"/>
    <w:rsid w:val="004508E4"/>
    <w:rsid w:val="004560B2"/>
    <w:rsid w:val="0045700D"/>
    <w:rsid w:val="004602BD"/>
    <w:rsid w:val="00465DC6"/>
    <w:rsid w:val="00466484"/>
    <w:rsid w:val="00474258"/>
    <w:rsid w:val="00475089"/>
    <w:rsid w:val="00481C67"/>
    <w:rsid w:val="00481EC4"/>
    <w:rsid w:val="00482F36"/>
    <w:rsid w:val="00483605"/>
    <w:rsid w:val="004869B2"/>
    <w:rsid w:val="00487468"/>
    <w:rsid w:val="004908B3"/>
    <w:rsid w:val="00492736"/>
    <w:rsid w:val="0049290F"/>
    <w:rsid w:val="0049314C"/>
    <w:rsid w:val="00493575"/>
    <w:rsid w:val="00494FAD"/>
    <w:rsid w:val="00496AD7"/>
    <w:rsid w:val="004A0B25"/>
    <w:rsid w:val="004A13E6"/>
    <w:rsid w:val="004A2143"/>
    <w:rsid w:val="004A3D6A"/>
    <w:rsid w:val="004A7E91"/>
    <w:rsid w:val="004B51C9"/>
    <w:rsid w:val="004B572C"/>
    <w:rsid w:val="004C215C"/>
    <w:rsid w:val="004C599D"/>
    <w:rsid w:val="004D220E"/>
    <w:rsid w:val="004D5EE6"/>
    <w:rsid w:val="004D725B"/>
    <w:rsid w:val="004E5FDE"/>
    <w:rsid w:val="004F2AD0"/>
    <w:rsid w:val="004F4AB7"/>
    <w:rsid w:val="004F579D"/>
    <w:rsid w:val="004F5D43"/>
    <w:rsid w:val="004F6904"/>
    <w:rsid w:val="0050757C"/>
    <w:rsid w:val="00507A5F"/>
    <w:rsid w:val="005107F7"/>
    <w:rsid w:val="00513798"/>
    <w:rsid w:val="00516E86"/>
    <w:rsid w:val="00517BD3"/>
    <w:rsid w:val="00523101"/>
    <w:rsid w:val="0053132D"/>
    <w:rsid w:val="00532FFC"/>
    <w:rsid w:val="00535B47"/>
    <w:rsid w:val="00535F63"/>
    <w:rsid w:val="00546188"/>
    <w:rsid w:val="00546227"/>
    <w:rsid w:val="00547EBF"/>
    <w:rsid w:val="00550178"/>
    <w:rsid w:val="00550C64"/>
    <w:rsid w:val="005527C6"/>
    <w:rsid w:val="0055306D"/>
    <w:rsid w:val="00564624"/>
    <w:rsid w:val="0056615F"/>
    <w:rsid w:val="00571122"/>
    <w:rsid w:val="00572D58"/>
    <w:rsid w:val="00576632"/>
    <w:rsid w:val="005808A6"/>
    <w:rsid w:val="005815FD"/>
    <w:rsid w:val="00582A8D"/>
    <w:rsid w:val="00582C7E"/>
    <w:rsid w:val="00582E51"/>
    <w:rsid w:val="00585247"/>
    <w:rsid w:val="00586EB5"/>
    <w:rsid w:val="00593254"/>
    <w:rsid w:val="005A0266"/>
    <w:rsid w:val="005B0A2D"/>
    <w:rsid w:val="005B23D8"/>
    <w:rsid w:val="005B2A29"/>
    <w:rsid w:val="005C076C"/>
    <w:rsid w:val="005C081D"/>
    <w:rsid w:val="005C1ACA"/>
    <w:rsid w:val="005C3FC3"/>
    <w:rsid w:val="005C5D9C"/>
    <w:rsid w:val="005D6177"/>
    <w:rsid w:val="005E0A26"/>
    <w:rsid w:val="005E3041"/>
    <w:rsid w:val="005F0182"/>
    <w:rsid w:val="005F079D"/>
    <w:rsid w:val="005F1FCA"/>
    <w:rsid w:val="005F36B8"/>
    <w:rsid w:val="005F5B41"/>
    <w:rsid w:val="005F7E7C"/>
    <w:rsid w:val="00603112"/>
    <w:rsid w:val="00607AE5"/>
    <w:rsid w:val="0061198C"/>
    <w:rsid w:val="0061419E"/>
    <w:rsid w:val="00623743"/>
    <w:rsid w:val="006367B9"/>
    <w:rsid w:val="00636C2E"/>
    <w:rsid w:val="00647899"/>
    <w:rsid w:val="0065196B"/>
    <w:rsid w:val="00652F1E"/>
    <w:rsid w:val="0065675C"/>
    <w:rsid w:val="0065790B"/>
    <w:rsid w:val="006637EB"/>
    <w:rsid w:val="00665380"/>
    <w:rsid w:val="00665EF6"/>
    <w:rsid w:val="00667490"/>
    <w:rsid w:val="00672A8D"/>
    <w:rsid w:val="00674BFD"/>
    <w:rsid w:val="00674F2B"/>
    <w:rsid w:val="0068223B"/>
    <w:rsid w:val="0068273A"/>
    <w:rsid w:val="006838C0"/>
    <w:rsid w:val="0068464F"/>
    <w:rsid w:val="00684CF1"/>
    <w:rsid w:val="006A1DED"/>
    <w:rsid w:val="006A1E02"/>
    <w:rsid w:val="006A722A"/>
    <w:rsid w:val="006B2792"/>
    <w:rsid w:val="006B630C"/>
    <w:rsid w:val="006C0FFA"/>
    <w:rsid w:val="006D12C5"/>
    <w:rsid w:val="006D6926"/>
    <w:rsid w:val="006E244A"/>
    <w:rsid w:val="006E2647"/>
    <w:rsid w:val="006E444D"/>
    <w:rsid w:val="006E479A"/>
    <w:rsid w:val="006E70E8"/>
    <w:rsid w:val="006E7750"/>
    <w:rsid w:val="006F2DB4"/>
    <w:rsid w:val="006F4AEA"/>
    <w:rsid w:val="006F64CA"/>
    <w:rsid w:val="006F68E7"/>
    <w:rsid w:val="0070193C"/>
    <w:rsid w:val="0070762C"/>
    <w:rsid w:val="007131EC"/>
    <w:rsid w:val="00713E45"/>
    <w:rsid w:val="0071650F"/>
    <w:rsid w:val="0072132E"/>
    <w:rsid w:val="0072452C"/>
    <w:rsid w:val="007254B1"/>
    <w:rsid w:val="0072791F"/>
    <w:rsid w:val="00730AE7"/>
    <w:rsid w:val="00734B51"/>
    <w:rsid w:val="00735435"/>
    <w:rsid w:val="00742721"/>
    <w:rsid w:val="007458D8"/>
    <w:rsid w:val="00747822"/>
    <w:rsid w:val="00752F8F"/>
    <w:rsid w:val="00757590"/>
    <w:rsid w:val="0076526A"/>
    <w:rsid w:val="007667AA"/>
    <w:rsid w:val="007672C0"/>
    <w:rsid w:val="007733FA"/>
    <w:rsid w:val="0077680E"/>
    <w:rsid w:val="00780AC2"/>
    <w:rsid w:val="0078421D"/>
    <w:rsid w:val="00790FF5"/>
    <w:rsid w:val="007912BC"/>
    <w:rsid w:val="00793D3D"/>
    <w:rsid w:val="00796918"/>
    <w:rsid w:val="007A124F"/>
    <w:rsid w:val="007A371A"/>
    <w:rsid w:val="007A4988"/>
    <w:rsid w:val="007A7827"/>
    <w:rsid w:val="007B119B"/>
    <w:rsid w:val="007B6B11"/>
    <w:rsid w:val="007B7D4C"/>
    <w:rsid w:val="007C3F48"/>
    <w:rsid w:val="007D0898"/>
    <w:rsid w:val="007D341E"/>
    <w:rsid w:val="007D38A8"/>
    <w:rsid w:val="007E02F8"/>
    <w:rsid w:val="007E6FCA"/>
    <w:rsid w:val="007F37A9"/>
    <w:rsid w:val="0080709B"/>
    <w:rsid w:val="0081417F"/>
    <w:rsid w:val="0081424F"/>
    <w:rsid w:val="00815C32"/>
    <w:rsid w:val="00817D01"/>
    <w:rsid w:val="00820BE0"/>
    <w:rsid w:val="00822FF0"/>
    <w:rsid w:val="008319F2"/>
    <w:rsid w:val="00832489"/>
    <w:rsid w:val="008358CA"/>
    <w:rsid w:val="00841AE2"/>
    <w:rsid w:val="00847A63"/>
    <w:rsid w:val="00847C9D"/>
    <w:rsid w:val="00853F9A"/>
    <w:rsid w:val="00864727"/>
    <w:rsid w:val="00870909"/>
    <w:rsid w:val="00876FA1"/>
    <w:rsid w:val="00890A98"/>
    <w:rsid w:val="00896036"/>
    <w:rsid w:val="008A0DA9"/>
    <w:rsid w:val="008A2693"/>
    <w:rsid w:val="008A418C"/>
    <w:rsid w:val="008A4225"/>
    <w:rsid w:val="008A435B"/>
    <w:rsid w:val="008A4B1A"/>
    <w:rsid w:val="008A67CC"/>
    <w:rsid w:val="008A6EEB"/>
    <w:rsid w:val="008B0EF4"/>
    <w:rsid w:val="008B3CE8"/>
    <w:rsid w:val="008B56BD"/>
    <w:rsid w:val="008C367F"/>
    <w:rsid w:val="008C7C67"/>
    <w:rsid w:val="008D1519"/>
    <w:rsid w:val="008D2C31"/>
    <w:rsid w:val="008E24D9"/>
    <w:rsid w:val="008F1354"/>
    <w:rsid w:val="008F33D3"/>
    <w:rsid w:val="008F3871"/>
    <w:rsid w:val="009038A7"/>
    <w:rsid w:val="00907807"/>
    <w:rsid w:val="00907D79"/>
    <w:rsid w:val="00912A4B"/>
    <w:rsid w:val="0091494C"/>
    <w:rsid w:val="00921FF1"/>
    <w:rsid w:val="00922E42"/>
    <w:rsid w:val="00926ADD"/>
    <w:rsid w:val="00927F0B"/>
    <w:rsid w:val="009326ED"/>
    <w:rsid w:val="00933269"/>
    <w:rsid w:val="009344CF"/>
    <w:rsid w:val="009354AF"/>
    <w:rsid w:val="00935AD1"/>
    <w:rsid w:val="00944C80"/>
    <w:rsid w:val="00944E45"/>
    <w:rsid w:val="00945884"/>
    <w:rsid w:val="00945E39"/>
    <w:rsid w:val="0094745A"/>
    <w:rsid w:val="00952317"/>
    <w:rsid w:val="009738C2"/>
    <w:rsid w:val="00976CA3"/>
    <w:rsid w:val="00982877"/>
    <w:rsid w:val="00983314"/>
    <w:rsid w:val="00983D8B"/>
    <w:rsid w:val="00985076"/>
    <w:rsid w:val="009858C6"/>
    <w:rsid w:val="00986B42"/>
    <w:rsid w:val="00997453"/>
    <w:rsid w:val="009A0BE0"/>
    <w:rsid w:val="009A4F54"/>
    <w:rsid w:val="009A6C16"/>
    <w:rsid w:val="009B23AF"/>
    <w:rsid w:val="009B3B1A"/>
    <w:rsid w:val="009B4B2D"/>
    <w:rsid w:val="009B556F"/>
    <w:rsid w:val="009C0591"/>
    <w:rsid w:val="009C27BE"/>
    <w:rsid w:val="009C470C"/>
    <w:rsid w:val="009C5976"/>
    <w:rsid w:val="009C6708"/>
    <w:rsid w:val="009D4DE6"/>
    <w:rsid w:val="009D5482"/>
    <w:rsid w:val="009D7534"/>
    <w:rsid w:val="009E5819"/>
    <w:rsid w:val="009E6EF2"/>
    <w:rsid w:val="009F0220"/>
    <w:rsid w:val="009F2EFC"/>
    <w:rsid w:val="009F7618"/>
    <w:rsid w:val="00A0089D"/>
    <w:rsid w:val="00A00FF7"/>
    <w:rsid w:val="00A038CD"/>
    <w:rsid w:val="00A038EA"/>
    <w:rsid w:val="00A04299"/>
    <w:rsid w:val="00A04D98"/>
    <w:rsid w:val="00A054BC"/>
    <w:rsid w:val="00A078F0"/>
    <w:rsid w:val="00A1521E"/>
    <w:rsid w:val="00A17C24"/>
    <w:rsid w:val="00A22578"/>
    <w:rsid w:val="00A2657A"/>
    <w:rsid w:val="00A356FB"/>
    <w:rsid w:val="00A36BF8"/>
    <w:rsid w:val="00A3799A"/>
    <w:rsid w:val="00A37EE9"/>
    <w:rsid w:val="00A40C7F"/>
    <w:rsid w:val="00A45647"/>
    <w:rsid w:val="00A50AFA"/>
    <w:rsid w:val="00A51427"/>
    <w:rsid w:val="00A52D90"/>
    <w:rsid w:val="00A5781B"/>
    <w:rsid w:val="00A60A94"/>
    <w:rsid w:val="00A64607"/>
    <w:rsid w:val="00A646D5"/>
    <w:rsid w:val="00A64E04"/>
    <w:rsid w:val="00A6635D"/>
    <w:rsid w:val="00A746BF"/>
    <w:rsid w:val="00A74827"/>
    <w:rsid w:val="00A74F83"/>
    <w:rsid w:val="00A7502B"/>
    <w:rsid w:val="00A82485"/>
    <w:rsid w:val="00A85C1A"/>
    <w:rsid w:val="00A85C55"/>
    <w:rsid w:val="00A87681"/>
    <w:rsid w:val="00A921EB"/>
    <w:rsid w:val="00A9738F"/>
    <w:rsid w:val="00A978B4"/>
    <w:rsid w:val="00AA101A"/>
    <w:rsid w:val="00AA6654"/>
    <w:rsid w:val="00AB2A38"/>
    <w:rsid w:val="00AB72CE"/>
    <w:rsid w:val="00AB7434"/>
    <w:rsid w:val="00AB7BEF"/>
    <w:rsid w:val="00AC4A08"/>
    <w:rsid w:val="00AC65C8"/>
    <w:rsid w:val="00AD0E6E"/>
    <w:rsid w:val="00AD3616"/>
    <w:rsid w:val="00AD41A0"/>
    <w:rsid w:val="00AE08D0"/>
    <w:rsid w:val="00AE28EE"/>
    <w:rsid w:val="00AE313E"/>
    <w:rsid w:val="00AE4396"/>
    <w:rsid w:val="00AF2CBC"/>
    <w:rsid w:val="00AF3B69"/>
    <w:rsid w:val="00AF3E2C"/>
    <w:rsid w:val="00AF5200"/>
    <w:rsid w:val="00AF6056"/>
    <w:rsid w:val="00B01899"/>
    <w:rsid w:val="00B0206B"/>
    <w:rsid w:val="00B1363B"/>
    <w:rsid w:val="00B13997"/>
    <w:rsid w:val="00B15B5F"/>
    <w:rsid w:val="00B171DB"/>
    <w:rsid w:val="00B17327"/>
    <w:rsid w:val="00B24575"/>
    <w:rsid w:val="00B371EE"/>
    <w:rsid w:val="00B403A4"/>
    <w:rsid w:val="00B42943"/>
    <w:rsid w:val="00B432F0"/>
    <w:rsid w:val="00B601AC"/>
    <w:rsid w:val="00B726E8"/>
    <w:rsid w:val="00B7712E"/>
    <w:rsid w:val="00B810B4"/>
    <w:rsid w:val="00B8186C"/>
    <w:rsid w:val="00B83120"/>
    <w:rsid w:val="00B8383E"/>
    <w:rsid w:val="00BA0AD5"/>
    <w:rsid w:val="00BA2362"/>
    <w:rsid w:val="00BA3F99"/>
    <w:rsid w:val="00BA5079"/>
    <w:rsid w:val="00BA5104"/>
    <w:rsid w:val="00BA5616"/>
    <w:rsid w:val="00BA5BA2"/>
    <w:rsid w:val="00BA5D8A"/>
    <w:rsid w:val="00BB131E"/>
    <w:rsid w:val="00BB71B4"/>
    <w:rsid w:val="00BB7B71"/>
    <w:rsid w:val="00BC0755"/>
    <w:rsid w:val="00BC2212"/>
    <w:rsid w:val="00BC2842"/>
    <w:rsid w:val="00BC6777"/>
    <w:rsid w:val="00BD6EFD"/>
    <w:rsid w:val="00BE280C"/>
    <w:rsid w:val="00BF197C"/>
    <w:rsid w:val="00BF50A2"/>
    <w:rsid w:val="00BF5A60"/>
    <w:rsid w:val="00BF6212"/>
    <w:rsid w:val="00BF6DB3"/>
    <w:rsid w:val="00C00F73"/>
    <w:rsid w:val="00C02533"/>
    <w:rsid w:val="00C03464"/>
    <w:rsid w:val="00C05720"/>
    <w:rsid w:val="00C05E1C"/>
    <w:rsid w:val="00C06584"/>
    <w:rsid w:val="00C0677C"/>
    <w:rsid w:val="00C15606"/>
    <w:rsid w:val="00C165BC"/>
    <w:rsid w:val="00C228DD"/>
    <w:rsid w:val="00C23507"/>
    <w:rsid w:val="00C30D28"/>
    <w:rsid w:val="00C32EA5"/>
    <w:rsid w:val="00C356BA"/>
    <w:rsid w:val="00C41877"/>
    <w:rsid w:val="00C42086"/>
    <w:rsid w:val="00C422ED"/>
    <w:rsid w:val="00C4230F"/>
    <w:rsid w:val="00C46488"/>
    <w:rsid w:val="00C465F3"/>
    <w:rsid w:val="00C57A94"/>
    <w:rsid w:val="00C630AA"/>
    <w:rsid w:val="00C63D65"/>
    <w:rsid w:val="00C65BE0"/>
    <w:rsid w:val="00C763C4"/>
    <w:rsid w:val="00C80425"/>
    <w:rsid w:val="00C80F7C"/>
    <w:rsid w:val="00C81478"/>
    <w:rsid w:val="00C82632"/>
    <w:rsid w:val="00C83F07"/>
    <w:rsid w:val="00C84D08"/>
    <w:rsid w:val="00C85A25"/>
    <w:rsid w:val="00C866F4"/>
    <w:rsid w:val="00C86D28"/>
    <w:rsid w:val="00C923B7"/>
    <w:rsid w:val="00CA0878"/>
    <w:rsid w:val="00CA3BE2"/>
    <w:rsid w:val="00CB5481"/>
    <w:rsid w:val="00CB5FF8"/>
    <w:rsid w:val="00CB7022"/>
    <w:rsid w:val="00CC65E8"/>
    <w:rsid w:val="00CD43C0"/>
    <w:rsid w:val="00CD4B3F"/>
    <w:rsid w:val="00CD6B1A"/>
    <w:rsid w:val="00CE64AE"/>
    <w:rsid w:val="00CF2613"/>
    <w:rsid w:val="00CF483B"/>
    <w:rsid w:val="00D030D4"/>
    <w:rsid w:val="00D03281"/>
    <w:rsid w:val="00D03FD7"/>
    <w:rsid w:val="00D05518"/>
    <w:rsid w:val="00D05C41"/>
    <w:rsid w:val="00D076FF"/>
    <w:rsid w:val="00D1154D"/>
    <w:rsid w:val="00D233A0"/>
    <w:rsid w:val="00D2423F"/>
    <w:rsid w:val="00D2656A"/>
    <w:rsid w:val="00D35CDE"/>
    <w:rsid w:val="00D365E1"/>
    <w:rsid w:val="00D36704"/>
    <w:rsid w:val="00D43468"/>
    <w:rsid w:val="00D435E0"/>
    <w:rsid w:val="00D45C13"/>
    <w:rsid w:val="00D50E4D"/>
    <w:rsid w:val="00D51911"/>
    <w:rsid w:val="00D53B67"/>
    <w:rsid w:val="00D555C5"/>
    <w:rsid w:val="00D556C8"/>
    <w:rsid w:val="00D6027B"/>
    <w:rsid w:val="00D6060D"/>
    <w:rsid w:val="00D61380"/>
    <w:rsid w:val="00D6192C"/>
    <w:rsid w:val="00D646E9"/>
    <w:rsid w:val="00D64C17"/>
    <w:rsid w:val="00D66712"/>
    <w:rsid w:val="00D7042D"/>
    <w:rsid w:val="00D76AE4"/>
    <w:rsid w:val="00D77BD9"/>
    <w:rsid w:val="00D80ACE"/>
    <w:rsid w:val="00D80E44"/>
    <w:rsid w:val="00D82354"/>
    <w:rsid w:val="00D828DA"/>
    <w:rsid w:val="00D85CA6"/>
    <w:rsid w:val="00D901BF"/>
    <w:rsid w:val="00D90DE2"/>
    <w:rsid w:val="00D92875"/>
    <w:rsid w:val="00D934B0"/>
    <w:rsid w:val="00D95E0B"/>
    <w:rsid w:val="00D96A69"/>
    <w:rsid w:val="00D96FB4"/>
    <w:rsid w:val="00DA3E75"/>
    <w:rsid w:val="00DA43AB"/>
    <w:rsid w:val="00DA4414"/>
    <w:rsid w:val="00DA4620"/>
    <w:rsid w:val="00DA48C2"/>
    <w:rsid w:val="00DA54C7"/>
    <w:rsid w:val="00DA60B2"/>
    <w:rsid w:val="00DA7DBE"/>
    <w:rsid w:val="00DB0950"/>
    <w:rsid w:val="00DB2627"/>
    <w:rsid w:val="00DC01BB"/>
    <w:rsid w:val="00DC345A"/>
    <w:rsid w:val="00DC3498"/>
    <w:rsid w:val="00DC6368"/>
    <w:rsid w:val="00DC6FBF"/>
    <w:rsid w:val="00DD3B38"/>
    <w:rsid w:val="00DE784A"/>
    <w:rsid w:val="00DF1AA4"/>
    <w:rsid w:val="00DF26E8"/>
    <w:rsid w:val="00DF30DD"/>
    <w:rsid w:val="00DF5E52"/>
    <w:rsid w:val="00DF6E29"/>
    <w:rsid w:val="00DF7EFD"/>
    <w:rsid w:val="00E01F1A"/>
    <w:rsid w:val="00E15705"/>
    <w:rsid w:val="00E16DFE"/>
    <w:rsid w:val="00E25890"/>
    <w:rsid w:val="00E27D5E"/>
    <w:rsid w:val="00E30246"/>
    <w:rsid w:val="00E3063B"/>
    <w:rsid w:val="00E31596"/>
    <w:rsid w:val="00E326F4"/>
    <w:rsid w:val="00E35E2C"/>
    <w:rsid w:val="00E36034"/>
    <w:rsid w:val="00E423F6"/>
    <w:rsid w:val="00E449D1"/>
    <w:rsid w:val="00E44BCC"/>
    <w:rsid w:val="00E6291E"/>
    <w:rsid w:val="00E65B8E"/>
    <w:rsid w:val="00E720FB"/>
    <w:rsid w:val="00E73AE1"/>
    <w:rsid w:val="00E749A3"/>
    <w:rsid w:val="00E76697"/>
    <w:rsid w:val="00E80027"/>
    <w:rsid w:val="00E857E9"/>
    <w:rsid w:val="00E91BE9"/>
    <w:rsid w:val="00E92369"/>
    <w:rsid w:val="00E9306B"/>
    <w:rsid w:val="00E932DF"/>
    <w:rsid w:val="00E9453D"/>
    <w:rsid w:val="00E97797"/>
    <w:rsid w:val="00EA0337"/>
    <w:rsid w:val="00EA2BA2"/>
    <w:rsid w:val="00EA3AAF"/>
    <w:rsid w:val="00EA56E1"/>
    <w:rsid w:val="00EB2887"/>
    <w:rsid w:val="00EB46FB"/>
    <w:rsid w:val="00EB4709"/>
    <w:rsid w:val="00EC0013"/>
    <w:rsid w:val="00EC1174"/>
    <w:rsid w:val="00EC19DF"/>
    <w:rsid w:val="00EC36DB"/>
    <w:rsid w:val="00EC3D6D"/>
    <w:rsid w:val="00ED02CE"/>
    <w:rsid w:val="00ED0DAF"/>
    <w:rsid w:val="00ED36C0"/>
    <w:rsid w:val="00ED3E77"/>
    <w:rsid w:val="00ED6034"/>
    <w:rsid w:val="00EE1B1A"/>
    <w:rsid w:val="00EE3B31"/>
    <w:rsid w:val="00EF0F56"/>
    <w:rsid w:val="00EF14D7"/>
    <w:rsid w:val="00EF2DC5"/>
    <w:rsid w:val="00EF3036"/>
    <w:rsid w:val="00EF327C"/>
    <w:rsid w:val="00EF4963"/>
    <w:rsid w:val="00F070AC"/>
    <w:rsid w:val="00F12A79"/>
    <w:rsid w:val="00F3216B"/>
    <w:rsid w:val="00F34851"/>
    <w:rsid w:val="00F36879"/>
    <w:rsid w:val="00F37915"/>
    <w:rsid w:val="00F41E8B"/>
    <w:rsid w:val="00F5408A"/>
    <w:rsid w:val="00F54C56"/>
    <w:rsid w:val="00F56C55"/>
    <w:rsid w:val="00F642D4"/>
    <w:rsid w:val="00F665EC"/>
    <w:rsid w:val="00F70E99"/>
    <w:rsid w:val="00F71F5D"/>
    <w:rsid w:val="00F83CC3"/>
    <w:rsid w:val="00F8483E"/>
    <w:rsid w:val="00F905F5"/>
    <w:rsid w:val="00F92EF2"/>
    <w:rsid w:val="00F9314C"/>
    <w:rsid w:val="00FA0066"/>
    <w:rsid w:val="00FA1A46"/>
    <w:rsid w:val="00FA2599"/>
    <w:rsid w:val="00FA2AB1"/>
    <w:rsid w:val="00FA310F"/>
    <w:rsid w:val="00FA4DD5"/>
    <w:rsid w:val="00FB6491"/>
    <w:rsid w:val="00FB7DEE"/>
    <w:rsid w:val="00FC3C36"/>
    <w:rsid w:val="00FD18B2"/>
    <w:rsid w:val="00FE19C3"/>
    <w:rsid w:val="00FE1CFE"/>
    <w:rsid w:val="00FE475D"/>
    <w:rsid w:val="00FF046C"/>
    <w:rsid w:val="00FF2124"/>
    <w:rsid w:val="00FF4EEE"/>
    <w:rsid w:val="00FF641A"/>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iPriority w:val="99"/>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 w:type="table" w:customStyle="1" w:styleId="Reatabula1">
    <w:name w:val="Režģa tabula1"/>
    <w:basedOn w:val="Parastatabula"/>
    <w:next w:val="Reatabula"/>
    <w:uiPriority w:val="39"/>
    <w:rsid w:val="00444D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72625764">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84308277">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938877730">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7255-par-pasvaldiba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957</TotalTime>
  <Pages>2</Pages>
  <Words>3365</Words>
  <Characters>1919</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348</cp:revision>
  <cp:lastPrinted>2024-02-28T16:04:00Z</cp:lastPrinted>
  <dcterms:created xsi:type="dcterms:W3CDTF">2024-02-20T07:30:00Z</dcterms:created>
  <dcterms:modified xsi:type="dcterms:W3CDTF">2024-06-27T09:02:00Z</dcterms:modified>
</cp:coreProperties>
</file>